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4C" w:rsidRDefault="00F6034C" w:rsidP="00F6034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666875" cy="1504950"/>
            <wp:effectExtent l="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4C" w:rsidRDefault="00F6034C" w:rsidP="00F6034C">
      <w:pPr>
        <w:jc w:val="center"/>
        <w:rPr>
          <w:rFonts w:ascii="华文行楷" w:eastAsia="华文行楷" w:hAnsi="华文行楷" w:cs="华文行楷"/>
          <w:sz w:val="144"/>
          <w:szCs w:val="144"/>
        </w:rPr>
      </w:pPr>
      <w:r>
        <w:rPr>
          <w:rFonts w:ascii="华文行楷" w:eastAsia="华文行楷" w:hAnsi="华文行楷" w:cs="华文行楷" w:hint="eastAsia"/>
          <w:sz w:val="144"/>
          <w:szCs w:val="144"/>
        </w:rPr>
        <w:t>南开大学</w:t>
      </w:r>
    </w:p>
    <w:p w:rsidR="00F6034C" w:rsidRDefault="00F6034C" w:rsidP="00F6034C">
      <w:pPr>
        <w:pStyle w:val="a3"/>
      </w:pPr>
    </w:p>
    <w:p w:rsidR="00D3081C" w:rsidRDefault="00916B0A" w:rsidP="00D3081C">
      <w:pPr>
        <w:jc w:val="center"/>
        <w:rPr>
          <w:rFonts w:ascii="黑体" w:eastAsia="黑体" w:hAnsi="黑体"/>
          <w:b/>
          <w:sz w:val="84"/>
          <w:szCs w:val="84"/>
        </w:rPr>
      </w:pPr>
      <w:r w:rsidRPr="00916B0A">
        <w:rPr>
          <w:rFonts w:ascii="宋体" w:eastAsiaTheme="minorEastAsia" w:hAnsi="宋体" w:cstheme="minorBidi" w:hint="eastAsia"/>
          <w:b/>
          <w:sz w:val="72"/>
          <w:szCs w:val="72"/>
        </w:rPr>
        <w:t>设备家具管理系统</w:t>
      </w:r>
    </w:p>
    <w:p w:rsidR="00F6034C" w:rsidRDefault="00F6034C" w:rsidP="00861737">
      <w:pPr>
        <w:pStyle w:val="a3"/>
        <w:ind w:firstLineChars="0" w:firstLine="0"/>
        <w:jc w:val="center"/>
        <w:rPr>
          <w:rFonts w:ascii="宋体" w:hAnsi="宋体"/>
          <w:b/>
          <w:sz w:val="72"/>
          <w:szCs w:val="72"/>
        </w:rPr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1877048</wp:posOffset>
                </wp:positionH>
                <wp:positionV relativeFrom="paragraph">
                  <wp:posOffset>34290</wp:posOffset>
                </wp:positionV>
                <wp:extent cx="3172723" cy="723900"/>
                <wp:effectExtent l="0" t="0" r="8890" b="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723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08D5" w:rsidRDefault="00916B0A" w:rsidP="00E544C9">
                            <w:pPr>
                              <w:rPr>
                                <w:rFonts w:ascii="黑体" w:eastAsia="黑体" w:hAnsi="黑体"/>
                                <w:b/>
                                <w:sz w:val="84"/>
                                <w:szCs w:val="84"/>
                              </w:rPr>
                            </w:pPr>
                            <w:r w:rsidRPr="00060B63">
                              <w:rPr>
                                <w:rFonts w:ascii="宋体" w:hAnsi="宋体" w:hint="eastAsia"/>
                                <w:b/>
                                <w:sz w:val="72"/>
                                <w:szCs w:val="72"/>
                              </w:rPr>
                              <w:t>操作手册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26" type="#_x0000_t202" style="position:absolute;left:0;text-align:left;margin-left:147.8pt;margin-top:2.7pt;width:249.8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" stroked="f">
                <v:textbox>
                  <w:txbxContent>
                    <w:p w:rsidR="003308D5" w:rsidRDefault="00916B0A" w:rsidP="00E544C9">
                      <w:pPr>
                        <w:rPr>
                          <w:rFonts w:ascii="黑体" w:eastAsia="黑体" w:hAnsi="黑体"/>
                          <w:b/>
                          <w:sz w:val="84"/>
                          <w:szCs w:val="84"/>
                        </w:rPr>
                      </w:pPr>
                      <w:r w:rsidRPr="00060B63">
                        <w:rPr>
                          <w:rFonts w:ascii="宋体" w:hAnsi="宋体" w:hint="eastAsia"/>
                          <w:b/>
                          <w:sz w:val="72"/>
                          <w:szCs w:val="72"/>
                        </w:rPr>
                        <w:t>操作手册</w:t>
                      </w:r>
                    </w:p>
                  </w:txbxContent>
                </v:textbox>
              </v:shape>
            </w:pict>
          </mc:Fallback>
        </mc:AlternateContent>
      </w: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Default="00F6034C" w:rsidP="00F6034C">
      <w:pPr>
        <w:pStyle w:val="a3"/>
      </w:pPr>
    </w:p>
    <w:p w:rsidR="00F6034C" w:rsidRPr="001964FB" w:rsidRDefault="00F6034C" w:rsidP="00172FB7">
      <w:pPr>
        <w:jc w:val="center"/>
        <w:rPr>
          <w:sz w:val="24"/>
        </w:rPr>
      </w:pPr>
      <w:r w:rsidRPr="001964FB">
        <w:rPr>
          <w:rFonts w:hint="eastAsia"/>
          <w:sz w:val="24"/>
        </w:rPr>
        <w:t>实验室设备处</w:t>
      </w:r>
      <w:r w:rsidR="001964FB" w:rsidRPr="001964FB">
        <w:rPr>
          <w:rFonts w:hint="eastAsia"/>
          <w:sz w:val="24"/>
        </w:rPr>
        <w:t>制</w:t>
      </w:r>
    </w:p>
    <w:p w:rsidR="00172FB7" w:rsidRDefault="00172FB7" w:rsidP="00172FB7">
      <w:pPr>
        <w:widowControl/>
        <w:jc w:val="center"/>
        <w:rPr>
          <w:rFonts w:ascii="宋体" w:hAnsi="宋体"/>
          <w:b/>
          <w:sz w:val="36"/>
          <w:szCs w:val="36"/>
        </w:rPr>
      </w:pPr>
    </w:p>
    <w:p w:rsidR="001964FB" w:rsidRDefault="00F6034C" w:rsidP="00172FB7">
      <w:pPr>
        <w:widowControl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2018年1月</w:t>
      </w:r>
    </w:p>
    <w:p w:rsidR="001964FB" w:rsidRDefault="001964FB">
      <w:pPr>
        <w:widowControl/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br w:type="page"/>
      </w:r>
    </w:p>
    <w:sdt>
      <w:sdtPr>
        <w:rPr>
          <w:rFonts w:ascii="Calibri" w:eastAsia="宋体" w:hAnsi="Calibri" w:cs="Times New Roman"/>
          <w:color w:val="auto"/>
          <w:kern w:val="2"/>
          <w:sz w:val="21"/>
          <w:szCs w:val="24"/>
          <w:lang w:val="zh-CN"/>
        </w:rPr>
        <w:id w:val="-1704167696"/>
      </w:sdtPr>
      <w:sdtEndPr>
        <w:rPr>
          <w:b/>
          <w:bCs/>
        </w:rPr>
      </w:sdtEndPr>
      <w:sdtContent>
        <w:p w:rsidR="00BF6647" w:rsidRDefault="00DC14ED" w:rsidP="00652992">
          <w:pPr>
            <w:pStyle w:val="TOC1"/>
          </w:pPr>
          <w:r>
            <w:rPr>
              <w:lang w:val="zh-CN"/>
            </w:rPr>
            <w:t>目录</w:t>
          </w:r>
        </w:p>
        <w:p w:rsidR="00906ADA" w:rsidRDefault="00DC14ED">
          <w:pPr>
            <w:pStyle w:val="10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hyperlink w:anchor="_Toc503187013" w:history="1">
            <w:r w:rsidR="00906ADA" w:rsidRPr="00A210B2">
              <w:rPr>
                <w:rStyle w:val="ab"/>
                <w:noProof/>
              </w:rPr>
              <w:t>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设备家具管理系统登录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_Toc503187013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14" w:history="1">
            <w:r w:rsidR="00906ADA" w:rsidRPr="00A210B2">
              <w:rPr>
                <w:rStyle w:val="ab"/>
                <w:noProof/>
              </w:rPr>
              <w:t>1.1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66BAF">
              <w:rPr>
                <w:rStyle w:val="ab"/>
                <w:noProof/>
              </w:rPr>
              <w:t>系统</w:t>
            </w:r>
            <w:r w:rsidR="00906ADA" w:rsidRPr="00A210B2">
              <w:rPr>
                <w:rStyle w:val="ab"/>
                <w:noProof/>
              </w:rPr>
              <w:t>界面说明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_Toc503187014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15" w:history="1">
            <w:r w:rsidR="00906ADA" w:rsidRPr="00A210B2">
              <w:rPr>
                <w:rStyle w:val="ab"/>
                <w:noProof/>
              </w:rPr>
              <w:t>1.2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标题栏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_Toc503187015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5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16" w:history="1">
            <w:r w:rsidR="00906ADA" w:rsidRPr="00A210B2">
              <w:rPr>
                <w:rStyle w:val="ab"/>
                <w:noProof/>
              </w:rPr>
              <w:t>1.3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业务记录栏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_Toc503187016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5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17" w:history="1">
            <w:r w:rsidR="00906ADA" w:rsidRPr="00A210B2">
              <w:rPr>
                <w:rStyle w:val="ab"/>
                <w:noProof/>
              </w:rPr>
              <w:t>1.4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业务办理快捷栏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_Toc503187017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18" w:history="1">
            <w:r w:rsidR="00906ADA" w:rsidRPr="00A210B2">
              <w:rPr>
                <w:rStyle w:val="ab"/>
                <w:noProof/>
              </w:rPr>
              <w:t>1.5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功能菜单模块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_Toc503187018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19" w:history="1">
            <w:r w:rsidR="00906ADA" w:rsidRPr="00A210B2">
              <w:rPr>
                <w:rStyle w:val="ab"/>
                <w:noProof/>
              </w:rPr>
              <w:t>1.6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资产公共服务模块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_Toc503187019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10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0" w:history="1">
            <w:r w:rsidR="00906ADA" w:rsidRPr="00A210B2">
              <w:rPr>
                <w:rStyle w:val="ab"/>
                <w:noProof/>
              </w:rPr>
              <w:t>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浏览器要求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_Toc503187020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1" w:history="1">
            <w:r w:rsidR="00906ADA" w:rsidRPr="00A210B2">
              <w:rPr>
                <w:rStyle w:val="ab"/>
                <w:noProof/>
              </w:rPr>
              <w:t>2.1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谷歌、火狐和</w:t>
            </w:r>
            <w:r w:rsidR="00906ADA" w:rsidRPr="00A210B2">
              <w:rPr>
                <w:rStyle w:val="ab"/>
                <w:noProof/>
              </w:rPr>
              <w:t>Safari</w:t>
            </w:r>
            <w:r w:rsidR="00906ADA" w:rsidRPr="00A210B2">
              <w:rPr>
                <w:rStyle w:val="ab"/>
                <w:noProof/>
              </w:rPr>
              <w:t>浏览器（推荐使用）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_Toc503187021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2" w:history="1">
            <w:r w:rsidR="00906ADA" w:rsidRPr="00A210B2">
              <w:rPr>
                <w:rStyle w:val="ab"/>
                <w:noProof/>
              </w:rPr>
              <w:t>2.2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360</w:t>
            </w:r>
            <w:r w:rsidR="00906ADA" w:rsidRPr="00A210B2">
              <w:rPr>
                <w:rStyle w:val="ab"/>
                <w:noProof/>
              </w:rPr>
              <w:t>浏览器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_Toc503187022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7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3" w:history="1">
            <w:r w:rsidR="00906ADA" w:rsidRPr="00A210B2">
              <w:rPr>
                <w:rStyle w:val="ab"/>
                <w:noProof/>
              </w:rPr>
              <w:t>2.3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IE</w:t>
            </w:r>
            <w:r w:rsidR="00906ADA" w:rsidRPr="00A210B2">
              <w:rPr>
                <w:rStyle w:val="ab"/>
                <w:noProof/>
              </w:rPr>
              <w:t>浏览器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_Toc503187023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7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4" w:history="1">
            <w:r w:rsidR="00906ADA" w:rsidRPr="00A210B2">
              <w:rPr>
                <w:rStyle w:val="ab"/>
                <w:noProof/>
              </w:rPr>
              <w:t>2.4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搜狗浏览器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_Toc503187024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7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10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5" w:history="1">
            <w:r w:rsidR="00906ADA" w:rsidRPr="00A210B2">
              <w:rPr>
                <w:rStyle w:val="ab"/>
                <w:noProof/>
              </w:rPr>
              <w:t>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设备家具采购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_Toc503187025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8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6" w:history="1">
            <w:r w:rsidR="00906ADA" w:rsidRPr="00A210B2">
              <w:rPr>
                <w:rStyle w:val="ab"/>
                <w:noProof/>
              </w:rPr>
              <w:t>3.1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教师发起采购申请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_Toc503187026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8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7" w:history="1">
            <w:r w:rsidR="00906ADA" w:rsidRPr="00A210B2">
              <w:rPr>
                <w:rStyle w:val="ab"/>
                <w:noProof/>
              </w:rPr>
              <w:t>3.2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学院领导采购审核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_Toc503187027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11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8" w:history="1">
            <w:r w:rsidR="00906ADA" w:rsidRPr="00A210B2">
              <w:rPr>
                <w:rStyle w:val="ab"/>
                <w:noProof/>
              </w:rPr>
              <w:t>3.3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网上竞价及询价选标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_Toc503187028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13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29" w:history="1">
            <w:r w:rsidR="00906ADA" w:rsidRPr="00A210B2">
              <w:rPr>
                <w:rStyle w:val="ab"/>
                <w:noProof/>
              </w:rPr>
              <w:t>3.4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常见问题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_Toc503187029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0" w:history="1">
            <w:r w:rsidR="00906ADA" w:rsidRPr="00A210B2">
              <w:rPr>
                <w:rStyle w:val="ab"/>
                <w:noProof/>
              </w:rPr>
              <w:t>3.4.1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如何查看审核及执行进度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_Toc503187030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1" w:history="1">
            <w:r w:rsidR="00906ADA" w:rsidRPr="00A210B2">
              <w:rPr>
                <w:rStyle w:val="ab"/>
                <w:noProof/>
              </w:rPr>
              <w:t>3.4.2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如何撤回采购申请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_Toc503187031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15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10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2" w:history="1">
            <w:r w:rsidR="00906ADA" w:rsidRPr="00A210B2">
              <w:rPr>
                <w:rStyle w:val="ab"/>
                <w:noProof/>
              </w:rPr>
              <w:t>4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设备家具建账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_Toc503187032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3" w:history="1">
            <w:r w:rsidR="00906ADA" w:rsidRPr="00A210B2">
              <w:rPr>
                <w:rStyle w:val="ab"/>
                <w:noProof/>
              </w:rPr>
              <w:t>4.1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验收建账流程概述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_Toc503187033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4" w:history="1">
            <w:r w:rsidR="00906ADA" w:rsidRPr="00A210B2">
              <w:rPr>
                <w:rStyle w:val="ab"/>
                <w:noProof/>
              </w:rPr>
              <w:t>4.2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普通老师发起验收建账申请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_Toc503187034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5" w:history="1">
            <w:r w:rsidR="00906ADA" w:rsidRPr="00A210B2">
              <w:rPr>
                <w:rStyle w:val="ab"/>
                <w:noProof/>
              </w:rPr>
              <w:t>4.2.1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添加主件设备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_Toc503187035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18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6" w:history="1">
            <w:r w:rsidR="00906ADA" w:rsidRPr="00A210B2">
              <w:rPr>
                <w:rStyle w:val="ab"/>
                <w:noProof/>
              </w:rPr>
              <w:t>4.2.2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为已入库设备添加附件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_Toc503187036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21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7" w:history="1">
            <w:r w:rsidR="00906ADA" w:rsidRPr="00A210B2">
              <w:rPr>
                <w:rStyle w:val="ab"/>
                <w:noProof/>
              </w:rPr>
              <w:t>4.2.3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设备入账凭证（一式两联，财务处、存根）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_Toc503187037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22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8" w:history="1">
            <w:r w:rsidR="00906ADA" w:rsidRPr="00A210B2">
              <w:rPr>
                <w:rStyle w:val="ab"/>
                <w:noProof/>
              </w:rPr>
              <w:t>4.3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学院管理员入账审核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_Toc503187038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23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10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39" w:history="1">
            <w:r w:rsidR="00906ADA" w:rsidRPr="00A210B2">
              <w:rPr>
                <w:rStyle w:val="ab"/>
                <w:noProof/>
              </w:rPr>
              <w:t>5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设备家具变动业务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_Toc503187039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0" w:history="1">
            <w:r w:rsidR="00906ADA" w:rsidRPr="00A210B2">
              <w:rPr>
                <w:rStyle w:val="ab"/>
                <w:noProof/>
              </w:rPr>
              <w:t>5.1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申请领用人变更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_Toc503187040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1" w:history="1">
            <w:r w:rsidR="00906ADA" w:rsidRPr="00A210B2">
              <w:rPr>
                <w:rStyle w:val="ab"/>
                <w:noProof/>
              </w:rPr>
              <w:t>5.1.1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业务办理流程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_Toc503187041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2" w:history="1">
            <w:r w:rsidR="00906ADA" w:rsidRPr="00A210B2">
              <w:rPr>
                <w:rStyle w:val="ab"/>
                <w:noProof/>
              </w:rPr>
              <w:t>5.2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申请价值增减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_Toc503187042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27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3" w:history="1">
            <w:r w:rsidR="00906ADA" w:rsidRPr="00A210B2">
              <w:rPr>
                <w:rStyle w:val="ab"/>
                <w:noProof/>
              </w:rPr>
              <w:t>5.2.1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业务流程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_Toc503187043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27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4" w:history="1">
            <w:r w:rsidR="00906ADA" w:rsidRPr="00A210B2">
              <w:rPr>
                <w:rStyle w:val="ab"/>
                <w:noProof/>
              </w:rPr>
              <w:t>5.2.2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业务办理过程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_Toc503187044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27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5" w:history="1">
            <w:r w:rsidR="00906ADA" w:rsidRPr="00A210B2">
              <w:rPr>
                <w:rStyle w:val="ab"/>
                <w:noProof/>
              </w:rPr>
              <w:t>5.2.3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常见问题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_Toc503187045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30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10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6" w:history="1">
            <w:r w:rsidR="00906ADA" w:rsidRPr="00A210B2">
              <w:rPr>
                <w:rStyle w:val="ab"/>
                <w:noProof/>
              </w:rPr>
              <w:t>6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设备家具处置业务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_Toc503187046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31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7" w:history="1">
            <w:r w:rsidR="00906ADA" w:rsidRPr="00A210B2">
              <w:rPr>
                <w:rStyle w:val="ab"/>
                <w:noProof/>
              </w:rPr>
              <w:t>6.1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申请退库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_Toc503187047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31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8" w:history="1">
            <w:r w:rsidR="00906ADA" w:rsidRPr="00A210B2">
              <w:rPr>
                <w:rStyle w:val="ab"/>
                <w:noProof/>
              </w:rPr>
              <w:t>6.1.1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业务介绍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_Toc503187048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31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49" w:history="1">
            <w:r w:rsidR="00906ADA" w:rsidRPr="00A210B2">
              <w:rPr>
                <w:rStyle w:val="ab"/>
                <w:noProof/>
              </w:rPr>
              <w:t>6.1.2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业务流程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_Toc503187049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32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0" w:history="1">
            <w:r w:rsidR="00906ADA" w:rsidRPr="00A210B2">
              <w:rPr>
                <w:rStyle w:val="ab"/>
                <w:noProof/>
              </w:rPr>
              <w:t>6.1.3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业务办理过程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_Toc503187050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32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1" w:history="1">
            <w:r w:rsidR="00906ADA" w:rsidRPr="00A210B2">
              <w:rPr>
                <w:rStyle w:val="ab"/>
                <w:noProof/>
              </w:rPr>
              <w:t>6.2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申请报废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_Toc503187051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2" w:history="1">
            <w:r w:rsidR="00906ADA" w:rsidRPr="00A210B2">
              <w:rPr>
                <w:rStyle w:val="ab"/>
                <w:noProof/>
              </w:rPr>
              <w:t>6.2.1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业务介绍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_Toc503187052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3" w:history="1">
            <w:r w:rsidR="00906ADA" w:rsidRPr="00A210B2">
              <w:rPr>
                <w:rStyle w:val="ab"/>
                <w:noProof/>
              </w:rPr>
              <w:t>6.2.2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业务流程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_Toc503187053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4" w:history="1">
            <w:r w:rsidR="00906ADA" w:rsidRPr="00A210B2">
              <w:rPr>
                <w:rStyle w:val="ab"/>
                <w:noProof/>
              </w:rPr>
              <w:t>6.2.3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业务办理过程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_Toc503187054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36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5" w:history="1">
            <w:r w:rsidR="00906ADA" w:rsidRPr="00A210B2">
              <w:rPr>
                <w:rStyle w:val="ab"/>
                <w:noProof/>
              </w:rPr>
              <w:t>6.3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申请报失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_Toc503187055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40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6" w:history="1">
            <w:r w:rsidR="00906ADA" w:rsidRPr="00A210B2">
              <w:rPr>
                <w:rStyle w:val="ab"/>
                <w:noProof/>
              </w:rPr>
              <w:t>6.3.1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业务介绍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_Toc503187056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40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7" w:history="1">
            <w:r w:rsidR="00906ADA" w:rsidRPr="00A210B2">
              <w:rPr>
                <w:rStyle w:val="ab"/>
                <w:noProof/>
              </w:rPr>
              <w:t>6.3.2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业务流程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_Toc503187057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40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30"/>
            <w:tabs>
              <w:tab w:val="left" w:pos="16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8" w:history="1">
            <w:r w:rsidR="00906ADA" w:rsidRPr="00A210B2">
              <w:rPr>
                <w:rStyle w:val="ab"/>
                <w:noProof/>
              </w:rPr>
              <w:t>6.3.3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业务办理过程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_Toc503187058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41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10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59" w:history="1">
            <w:r w:rsidR="00906ADA" w:rsidRPr="00A210B2">
              <w:rPr>
                <w:rStyle w:val="ab"/>
                <w:noProof/>
              </w:rPr>
              <w:t>7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常见问题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_Toc503187059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60" w:history="1">
            <w:r w:rsidR="00906ADA" w:rsidRPr="00A210B2">
              <w:rPr>
                <w:rStyle w:val="ab"/>
                <w:noProof/>
              </w:rPr>
              <w:t>7.1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无法打印单据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_Toc503187060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44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61" w:history="1">
            <w:r w:rsidR="00906ADA" w:rsidRPr="00A210B2">
              <w:rPr>
                <w:rStyle w:val="ab"/>
                <w:noProof/>
              </w:rPr>
              <w:t>7.2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照片无法上传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_Toc503187061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45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906ADA" w:rsidRDefault="005C0230">
          <w:pPr>
            <w:pStyle w:val="20"/>
            <w:tabs>
              <w:tab w:val="left" w:pos="12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3187062" w:history="1">
            <w:r w:rsidR="00906ADA" w:rsidRPr="00A210B2">
              <w:rPr>
                <w:rStyle w:val="ab"/>
                <w:noProof/>
              </w:rPr>
              <w:t>7.3</w:t>
            </w:r>
            <w:r w:rsidR="00906AD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06ADA" w:rsidRPr="00A210B2">
              <w:rPr>
                <w:rStyle w:val="ab"/>
                <w:noProof/>
              </w:rPr>
              <w:t>为什么登录系统显示的页面样式不正常</w:t>
            </w:r>
            <w:r w:rsidR="00906ADA">
              <w:rPr>
                <w:noProof/>
                <w:webHidden/>
              </w:rPr>
              <w:tab/>
            </w:r>
            <w:r w:rsidR="00906ADA">
              <w:rPr>
                <w:noProof/>
                <w:webHidden/>
              </w:rPr>
              <w:fldChar w:fldCharType="begin"/>
            </w:r>
            <w:r w:rsidR="00906ADA">
              <w:rPr>
                <w:noProof/>
                <w:webHidden/>
              </w:rPr>
              <w:instrText xml:space="preserve"> PAGEREF _Toc503187062 \h </w:instrText>
            </w:r>
            <w:r w:rsidR="00906ADA">
              <w:rPr>
                <w:noProof/>
                <w:webHidden/>
              </w:rPr>
            </w:r>
            <w:r w:rsidR="00906ADA">
              <w:rPr>
                <w:noProof/>
                <w:webHidden/>
              </w:rPr>
              <w:fldChar w:fldCharType="separate"/>
            </w:r>
            <w:r w:rsidR="00906ADA">
              <w:rPr>
                <w:noProof/>
                <w:webHidden/>
              </w:rPr>
              <w:t>45</w:t>
            </w:r>
            <w:r w:rsidR="00906ADA">
              <w:rPr>
                <w:noProof/>
                <w:webHidden/>
              </w:rPr>
              <w:fldChar w:fldCharType="end"/>
            </w:r>
          </w:hyperlink>
        </w:p>
        <w:p w:rsidR="00BF6647" w:rsidRDefault="00DC14ED">
          <w:pPr>
            <w:spacing w:line="360" w:lineRule="auto"/>
          </w:pPr>
          <w:r>
            <w:rPr>
              <w:bCs/>
              <w:szCs w:val="28"/>
              <w:lang w:val="zh-CN"/>
            </w:rPr>
            <w:fldChar w:fldCharType="end"/>
          </w:r>
        </w:p>
      </w:sdtContent>
    </w:sdt>
    <w:p w:rsidR="00BF6647" w:rsidRDefault="00DC14E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BF6647" w:rsidRDefault="00B81CE5" w:rsidP="00652992">
      <w:pPr>
        <w:pStyle w:val="1"/>
      </w:pPr>
      <w:bookmarkStart w:id="1" w:name="_Toc503187013"/>
      <w:bookmarkStart w:id="2" w:name="_Toc12527"/>
      <w:bookmarkStart w:id="3" w:name="_Toc21742"/>
      <w:bookmarkStart w:id="4" w:name="_Toc9453"/>
      <w:bookmarkStart w:id="5" w:name="_Toc20844"/>
      <w:bookmarkStart w:id="6" w:name="_Toc3088"/>
      <w:bookmarkStart w:id="7" w:name="_Toc478471312"/>
      <w:bookmarkStart w:id="8" w:name="_Toc15363"/>
      <w:bookmarkStart w:id="9" w:name="_Toc3426"/>
      <w:bookmarkStart w:id="10" w:name="_Toc2167"/>
      <w:bookmarkStart w:id="11" w:name="_Toc835"/>
      <w:bookmarkStart w:id="12" w:name="_Toc29539"/>
      <w:r>
        <w:rPr>
          <w:rFonts w:hint="eastAsia"/>
        </w:rPr>
        <w:lastRenderedPageBreak/>
        <w:t>设备家具管理系统</w:t>
      </w:r>
      <w:r w:rsidR="00DC14ED">
        <w:rPr>
          <w:rFonts w:hint="eastAsia"/>
        </w:rPr>
        <w:t>登录</w:t>
      </w:r>
      <w:bookmarkEnd w:id="1"/>
    </w:p>
    <w:p w:rsidR="001D0A8C" w:rsidRPr="00E57E8C" w:rsidRDefault="001D0A8C" w:rsidP="00F92806">
      <w:pPr>
        <w:pStyle w:val="ac"/>
        <w:numPr>
          <w:ilvl w:val="0"/>
          <w:numId w:val="11"/>
        </w:numPr>
        <w:ind w:firstLineChars="0"/>
        <w:rPr>
          <w:rFonts w:asciiTheme="minorEastAsia" w:eastAsiaTheme="minorEastAsia" w:hAnsiTheme="minorEastAsia"/>
          <w:sz w:val="24"/>
        </w:rPr>
      </w:pPr>
      <w:r w:rsidRPr="00E57E8C">
        <w:rPr>
          <w:rFonts w:asciiTheme="minorEastAsia" w:eastAsiaTheme="minorEastAsia" w:hAnsiTheme="minorEastAsia" w:hint="eastAsia"/>
          <w:sz w:val="24"/>
        </w:rPr>
        <w:t>方式</w:t>
      </w:r>
      <w:proofErr w:type="gramStart"/>
      <w:r w:rsidRPr="00E57E8C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E57E8C">
        <w:rPr>
          <w:rFonts w:asciiTheme="minorEastAsia" w:eastAsiaTheme="minorEastAsia" w:hAnsiTheme="minorEastAsia" w:hint="eastAsia"/>
          <w:sz w:val="24"/>
        </w:rPr>
        <w:t>：请通过信息门户中的“设备家具管理系统（新）”</w:t>
      </w:r>
      <w:r w:rsidR="00955764" w:rsidRPr="00E57E8C">
        <w:rPr>
          <w:rFonts w:asciiTheme="minorEastAsia" w:eastAsiaTheme="minorEastAsia" w:hAnsiTheme="minorEastAsia" w:hint="eastAsia"/>
          <w:sz w:val="24"/>
        </w:rPr>
        <w:t>访问主页，再输入信息门户的账户及密码登录</w:t>
      </w:r>
      <w:r w:rsidRPr="00E57E8C">
        <w:rPr>
          <w:rFonts w:asciiTheme="minorEastAsia" w:eastAsiaTheme="minorEastAsia" w:hAnsiTheme="minorEastAsia" w:hint="eastAsia"/>
          <w:sz w:val="24"/>
        </w:rPr>
        <w:t>;</w:t>
      </w:r>
    </w:p>
    <w:p w:rsidR="00464E95" w:rsidRPr="00E57E8C" w:rsidRDefault="004A5B4C" w:rsidP="00464E95">
      <w:pPr>
        <w:rPr>
          <w:rFonts w:asciiTheme="minorEastAsia" w:eastAsiaTheme="minorEastAsia" w:hAnsiTheme="minorEastAsia"/>
          <w:sz w:val="24"/>
        </w:rPr>
      </w:pPr>
      <w:r w:rsidRPr="002F7B9D">
        <w:rPr>
          <w:noProof/>
        </w:rPr>
        <w:drawing>
          <wp:inline distT="0" distB="0" distL="0" distR="0">
            <wp:extent cx="5760720" cy="2729377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A8C" w:rsidRPr="00E57E8C" w:rsidRDefault="001D0A8C" w:rsidP="00F92806">
      <w:pPr>
        <w:pStyle w:val="ac"/>
        <w:numPr>
          <w:ilvl w:val="0"/>
          <w:numId w:val="11"/>
        </w:numPr>
        <w:ind w:firstLineChars="0"/>
        <w:rPr>
          <w:rFonts w:asciiTheme="minorEastAsia" w:eastAsiaTheme="minorEastAsia" w:hAnsiTheme="minorEastAsia"/>
          <w:sz w:val="24"/>
        </w:rPr>
      </w:pPr>
      <w:r w:rsidRPr="00E57E8C">
        <w:rPr>
          <w:rFonts w:asciiTheme="minorEastAsia" w:eastAsiaTheme="minorEastAsia" w:hAnsiTheme="minorEastAsia" w:hint="eastAsia"/>
          <w:sz w:val="24"/>
        </w:rPr>
        <w:t>方式二：</w:t>
      </w:r>
      <w:r w:rsidR="002F79FF" w:rsidRPr="00E57E8C">
        <w:rPr>
          <w:rFonts w:asciiTheme="minorEastAsia" w:eastAsiaTheme="minorEastAsia" w:hAnsiTheme="minorEastAsia" w:hint="eastAsia"/>
          <w:sz w:val="24"/>
        </w:rPr>
        <w:t>通过设备处主页（</w:t>
      </w:r>
      <w:r w:rsidR="002F79FF" w:rsidRPr="00E57E8C">
        <w:rPr>
          <w:rFonts w:asciiTheme="minorEastAsia" w:eastAsiaTheme="minorEastAsia" w:hAnsiTheme="minorEastAsia"/>
          <w:sz w:val="24"/>
        </w:rPr>
        <w:t>http://zhgl.nankai.edu.cn</w:t>
      </w:r>
      <w:r w:rsidR="002F79FF" w:rsidRPr="00E57E8C">
        <w:rPr>
          <w:rFonts w:asciiTheme="minorEastAsia" w:eastAsiaTheme="minorEastAsia" w:hAnsiTheme="minorEastAsia" w:hint="eastAsia"/>
          <w:sz w:val="24"/>
        </w:rPr>
        <w:t>）</w:t>
      </w:r>
      <w:r w:rsidR="00D51BCA" w:rsidRPr="00E57E8C">
        <w:rPr>
          <w:rFonts w:asciiTheme="minorEastAsia" w:eastAsiaTheme="minorEastAsia" w:hAnsiTheme="minorEastAsia" w:hint="eastAsia"/>
          <w:sz w:val="24"/>
        </w:rPr>
        <w:t>使用信息门户的账户及密码</w:t>
      </w:r>
      <w:r w:rsidR="00FE2260">
        <w:rPr>
          <w:rFonts w:asciiTheme="minorEastAsia" w:eastAsiaTheme="minorEastAsia" w:hAnsiTheme="minorEastAsia" w:hint="eastAsia"/>
          <w:sz w:val="24"/>
        </w:rPr>
        <w:t>验证身份，然后点击“设备家具管理”登录系统</w:t>
      </w:r>
      <w:r w:rsidR="00161255" w:rsidRPr="00E57E8C">
        <w:rPr>
          <w:rFonts w:asciiTheme="minorEastAsia" w:eastAsiaTheme="minorEastAsia" w:hAnsiTheme="minorEastAsia" w:hint="eastAsia"/>
          <w:sz w:val="24"/>
        </w:rPr>
        <w:t>。</w:t>
      </w:r>
      <w:r w:rsidR="001F094D" w:rsidRPr="00E57E8C">
        <w:rPr>
          <w:rFonts w:asciiTheme="minorEastAsia" w:eastAsiaTheme="minorEastAsia" w:hAnsiTheme="minorEastAsia" w:hint="eastAsia"/>
          <w:sz w:val="24"/>
        </w:rPr>
        <w:t>如图：</w:t>
      </w:r>
    </w:p>
    <w:p w:rsidR="001F094D" w:rsidRDefault="00A31D9E" w:rsidP="001F094D">
      <w:r>
        <w:rPr>
          <w:noProof/>
        </w:rPr>
        <w:drawing>
          <wp:inline distT="0" distB="0" distL="0" distR="0" wp14:anchorId="69DA12FB" wp14:editId="5D25447A">
            <wp:extent cx="5760720" cy="2696845"/>
            <wp:effectExtent l="0" t="0" r="0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F87" w:rsidRPr="003D5F87" w:rsidRDefault="003D5F87" w:rsidP="001F094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提示：登录账号/密码为信息门户的登录账号及密码，如登录遇到问题，请联系：</w:t>
      </w:r>
      <w:r w:rsidR="006E2138">
        <w:rPr>
          <w:rFonts w:ascii="宋体" w:hAnsi="宋体"/>
          <w:sz w:val="24"/>
        </w:rPr>
        <w:t>23503143</w:t>
      </w:r>
    </w:p>
    <w:p w:rsidR="005F380A" w:rsidRPr="00E57E8C" w:rsidRDefault="00966BAF" w:rsidP="00652992">
      <w:pPr>
        <w:pStyle w:val="2"/>
      </w:pPr>
      <w:bookmarkStart w:id="13" w:name="_Toc501383082"/>
      <w:bookmarkStart w:id="14" w:name="_Toc503187014"/>
      <w:r>
        <w:rPr>
          <w:rFonts w:hint="eastAsia"/>
        </w:rPr>
        <w:t>系统</w:t>
      </w:r>
      <w:r w:rsidR="005F380A" w:rsidRPr="00E57E8C">
        <w:rPr>
          <w:rFonts w:hint="eastAsia"/>
        </w:rPr>
        <w:t>界面说明</w:t>
      </w:r>
      <w:bookmarkEnd w:id="13"/>
      <w:bookmarkEnd w:id="14"/>
    </w:p>
    <w:p w:rsidR="005F380A" w:rsidRPr="00E57E8C" w:rsidRDefault="005F380A" w:rsidP="005F380A">
      <w:pPr>
        <w:ind w:firstLineChars="200" w:firstLine="480"/>
        <w:rPr>
          <w:sz w:val="24"/>
        </w:rPr>
      </w:pPr>
      <w:r w:rsidRPr="00E57E8C">
        <w:rPr>
          <w:rFonts w:hint="eastAsia"/>
          <w:sz w:val="24"/>
        </w:rPr>
        <w:t>根据主要功能和布局设计，可以把整个界面大致分成标题栏、业务记录栏、业务办理快捷栏、功能菜单和资产公共服务五大模块，后面会详细进行介绍。</w:t>
      </w:r>
    </w:p>
    <w:p w:rsidR="005F380A" w:rsidRPr="005C0A35" w:rsidRDefault="002C6DCF" w:rsidP="005F380A">
      <w:r>
        <w:rPr>
          <w:noProof/>
        </w:rPr>
        <w:lastRenderedPageBreak/>
        <w:drawing>
          <wp:inline distT="0" distB="0" distL="0" distR="0" wp14:anchorId="55F4D0B9" wp14:editId="7B1E52E8">
            <wp:extent cx="5760720" cy="2605405"/>
            <wp:effectExtent l="0" t="0" r="0" b="444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0A" w:rsidRPr="004E76D2" w:rsidRDefault="005F380A" w:rsidP="00652992">
      <w:pPr>
        <w:pStyle w:val="2"/>
      </w:pPr>
      <w:bookmarkStart w:id="15" w:name="_Toc503187015"/>
      <w:r w:rsidRPr="004E76D2">
        <w:rPr>
          <w:rFonts w:hint="eastAsia"/>
        </w:rPr>
        <w:t>标题栏</w:t>
      </w:r>
      <w:bookmarkEnd w:id="15"/>
    </w:p>
    <w:p w:rsidR="005F380A" w:rsidRPr="00E57E8C" w:rsidRDefault="005F380A" w:rsidP="00E57E8C">
      <w:pPr>
        <w:ind w:firstLineChars="200" w:firstLine="480"/>
        <w:rPr>
          <w:sz w:val="24"/>
        </w:rPr>
      </w:pPr>
      <w:r w:rsidRPr="00E57E8C">
        <w:rPr>
          <w:rFonts w:hint="eastAsia"/>
          <w:sz w:val="24"/>
        </w:rPr>
        <w:t>标题栏位于主页面最上方，最左边是</w:t>
      </w:r>
      <w:r w:rsidR="00966BAF">
        <w:rPr>
          <w:rFonts w:hint="eastAsia"/>
          <w:sz w:val="24"/>
        </w:rPr>
        <w:t>系统</w:t>
      </w:r>
      <w:r w:rsidRPr="00E57E8C">
        <w:rPr>
          <w:rFonts w:hint="eastAsia"/>
          <w:sz w:val="24"/>
        </w:rPr>
        <w:t>图标和</w:t>
      </w:r>
      <w:r w:rsidR="00966BAF">
        <w:rPr>
          <w:rFonts w:hint="eastAsia"/>
          <w:sz w:val="24"/>
        </w:rPr>
        <w:t>系统</w:t>
      </w:r>
      <w:r w:rsidRPr="00E57E8C">
        <w:rPr>
          <w:rFonts w:hint="eastAsia"/>
          <w:sz w:val="24"/>
        </w:rPr>
        <w:t>名称。</w:t>
      </w:r>
      <w:r w:rsidR="00966BAF">
        <w:rPr>
          <w:rFonts w:hint="eastAsia"/>
          <w:sz w:val="24"/>
        </w:rPr>
        <w:t>系统</w:t>
      </w:r>
      <w:r w:rsidRPr="00E57E8C">
        <w:rPr>
          <w:rFonts w:hint="eastAsia"/>
          <w:sz w:val="24"/>
        </w:rPr>
        <w:t>名称右边的图标</w:t>
      </w:r>
      <w:r w:rsidRPr="00E57E8C">
        <w:rPr>
          <w:noProof/>
          <w:sz w:val="24"/>
        </w:rPr>
        <w:drawing>
          <wp:inline distT="0" distB="0" distL="0" distR="0" wp14:anchorId="711307AD" wp14:editId="021A6ADE">
            <wp:extent cx="685714" cy="390476"/>
            <wp:effectExtent l="0" t="0" r="63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714" cy="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E8C">
        <w:rPr>
          <w:rFonts w:hint="eastAsia"/>
          <w:sz w:val="24"/>
        </w:rPr>
        <w:t>，是“</w:t>
      </w:r>
      <w:r w:rsidR="00966BAF">
        <w:rPr>
          <w:rFonts w:hint="eastAsia"/>
          <w:sz w:val="24"/>
        </w:rPr>
        <w:t>系统</w:t>
      </w:r>
      <w:r w:rsidRPr="00E57E8C">
        <w:rPr>
          <w:rFonts w:hint="eastAsia"/>
          <w:sz w:val="24"/>
        </w:rPr>
        <w:t>首页”链接，点击可返回到</w:t>
      </w:r>
      <w:r w:rsidR="00966BAF">
        <w:rPr>
          <w:rFonts w:hint="eastAsia"/>
          <w:sz w:val="24"/>
        </w:rPr>
        <w:t>系统</w:t>
      </w:r>
      <w:r w:rsidRPr="00E57E8C">
        <w:rPr>
          <w:rFonts w:hint="eastAsia"/>
          <w:sz w:val="24"/>
        </w:rPr>
        <w:t>首页。标题栏靠右边的位置，从左到右依次是</w:t>
      </w:r>
    </w:p>
    <w:p w:rsidR="005F380A" w:rsidRPr="00E57E8C" w:rsidRDefault="00557D94" w:rsidP="00E57E8C">
      <w:pPr>
        <w:ind w:firstLineChars="200" w:firstLine="480"/>
        <w:rPr>
          <w:sz w:val="24"/>
        </w:rPr>
      </w:pPr>
      <w:r w:rsidRPr="00E57E8C">
        <w:rPr>
          <w:noProof/>
          <w:sz w:val="24"/>
        </w:rPr>
        <w:drawing>
          <wp:inline distT="0" distB="0" distL="0" distR="0" wp14:anchorId="3DBCF117" wp14:editId="70CF91BA">
            <wp:extent cx="5760720" cy="47815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0A" w:rsidRPr="00981E69" w:rsidRDefault="005F380A" w:rsidP="00E57E8C">
      <w:pPr>
        <w:ind w:firstLineChars="200" w:firstLine="480"/>
      </w:pPr>
      <w:r w:rsidRPr="00E57E8C">
        <w:rPr>
          <w:rFonts w:hint="eastAsia"/>
          <w:sz w:val="24"/>
        </w:rPr>
        <w:t>点击【业务概览】可以查看业务记录；点击【待审】，可以对当前需要审核的业务进行处理；【微信】扫描二维码，关注公众号，资产资讯随时掌握；通过【问题反馈】可以将在系统中所遇到的问题反应给我们工作人员进行解决；【</w:t>
      </w:r>
      <w:r w:rsidRPr="00E57E8C">
        <w:rPr>
          <w:rFonts w:hint="eastAsia"/>
          <w:sz w:val="24"/>
        </w:rPr>
        <w:t>?</w:t>
      </w:r>
      <w:r w:rsidRPr="00E57E8C">
        <w:rPr>
          <w:rFonts w:hint="eastAsia"/>
          <w:sz w:val="24"/>
        </w:rPr>
        <w:t>帮助】的下拉菜单中有【业务办理须知】、【常见问题】、【帮助手册】等选项；点击【消息】可以查看或者关闭系统的通知消息；点击【退出】，退出设备</w:t>
      </w:r>
      <w:r w:rsidR="007B75E8" w:rsidRPr="00E57E8C">
        <w:rPr>
          <w:rFonts w:hint="eastAsia"/>
          <w:sz w:val="24"/>
        </w:rPr>
        <w:t>家具</w:t>
      </w:r>
      <w:r w:rsidRPr="00E57E8C">
        <w:rPr>
          <w:rFonts w:hint="eastAsia"/>
          <w:sz w:val="24"/>
        </w:rPr>
        <w:t>管理系统。</w:t>
      </w:r>
    </w:p>
    <w:p w:rsidR="005F380A" w:rsidRPr="00221E7F" w:rsidRDefault="005F380A" w:rsidP="00221E7F">
      <w:pPr>
        <w:ind w:firstLineChars="200" w:firstLine="482"/>
        <w:rPr>
          <w:b/>
          <w:sz w:val="24"/>
        </w:rPr>
      </w:pPr>
      <w:r w:rsidRPr="00221E7F">
        <w:rPr>
          <w:rFonts w:hint="eastAsia"/>
          <w:b/>
          <w:sz w:val="24"/>
        </w:rPr>
        <w:t>业务介绍：</w:t>
      </w:r>
    </w:p>
    <w:p w:rsidR="005F380A" w:rsidRPr="00221E7F" w:rsidRDefault="005F380A" w:rsidP="00221E7F">
      <w:pPr>
        <w:ind w:firstLineChars="200" w:firstLine="482"/>
        <w:rPr>
          <w:sz w:val="24"/>
        </w:rPr>
      </w:pPr>
      <w:r w:rsidRPr="00221E7F">
        <w:rPr>
          <w:rFonts w:hint="eastAsia"/>
          <w:b/>
          <w:sz w:val="24"/>
        </w:rPr>
        <w:t>个人业务：</w:t>
      </w:r>
      <w:r w:rsidRPr="00221E7F">
        <w:rPr>
          <w:rFonts w:hint="eastAsia"/>
          <w:sz w:val="24"/>
        </w:rPr>
        <w:t>普通教师角色默认工作界面，需要特别说明的是：凡在系统中有账号的教师，系统都默认授予了普通教师的角色。</w:t>
      </w:r>
    </w:p>
    <w:p w:rsidR="005F380A" w:rsidRDefault="005F380A" w:rsidP="00652992">
      <w:pPr>
        <w:pStyle w:val="2"/>
      </w:pPr>
      <w:bookmarkStart w:id="16" w:name="_Toc503187016"/>
      <w:r w:rsidRPr="00CB043C">
        <w:rPr>
          <w:rFonts w:hint="eastAsia"/>
        </w:rPr>
        <w:t>业务记录栏</w:t>
      </w:r>
      <w:bookmarkEnd w:id="16"/>
    </w:p>
    <w:p w:rsidR="005F380A" w:rsidRPr="00F92D61" w:rsidRDefault="005F380A" w:rsidP="005F380A">
      <w:pPr>
        <w:ind w:firstLineChars="200" w:firstLine="480"/>
        <w:jc w:val="left"/>
        <w:rPr>
          <w:sz w:val="24"/>
        </w:rPr>
      </w:pPr>
      <w:r w:rsidRPr="00F92D61">
        <w:rPr>
          <w:rFonts w:hint="eastAsia"/>
          <w:sz w:val="24"/>
        </w:rPr>
        <w:t>业务记录栏显示了四个功能，分别是【待处理】、【被驳回】、【在办业务】、【业务草稿】以及【审批历史】：</w:t>
      </w:r>
    </w:p>
    <w:p w:rsidR="005F380A" w:rsidRPr="00F92D61" w:rsidRDefault="005F380A" w:rsidP="00F92806">
      <w:pPr>
        <w:pStyle w:val="ac"/>
        <w:numPr>
          <w:ilvl w:val="0"/>
          <w:numId w:val="12"/>
        </w:numPr>
        <w:ind w:firstLineChars="0"/>
        <w:jc w:val="left"/>
        <w:rPr>
          <w:sz w:val="24"/>
        </w:rPr>
      </w:pPr>
      <w:r w:rsidRPr="00F92D61">
        <w:rPr>
          <w:rFonts w:hint="eastAsia"/>
          <w:sz w:val="24"/>
        </w:rPr>
        <w:t>点击【待处理】能查看到需要当前教师审核的业务，并进行处理；</w:t>
      </w:r>
    </w:p>
    <w:p w:rsidR="005F380A" w:rsidRPr="00F92D61" w:rsidRDefault="005F380A" w:rsidP="00F92806">
      <w:pPr>
        <w:pStyle w:val="ac"/>
        <w:numPr>
          <w:ilvl w:val="0"/>
          <w:numId w:val="12"/>
        </w:numPr>
        <w:ind w:firstLineChars="0"/>
        <w:jc w:val="left"/>
        <w:rPr>
          <w:sz w:val="24"/>
        </w:rPr>
      </w:pPr>
      <w:r w:rsidRPr="00F92D61">
        <w:rPr>
          <w:rFonts w:hint="eastAsia"/>
          <w:sz w:val="24"/>
        </w:rPr>
        <w:t>点击【被驳回】能查看到所有的被驳回业务以及驳回意见；</w:t>
      </w:r>
    </w:p>
    <w:p w:rsidR="005F380A" w:rsidRPr="00F92D61" w:rsidRDefault="005F380A" w:rsidP="00F92806">
      <w:pPr>
        <w:pStyle w:val="ac"/>
        <w:numPr>
          <w:ilvl w:val="0"/>
          <w:numId w:val="12"/>
        </w:numPr>
        <w:ind w:firstLineChars="0"/>
        <w:jc w:val="left"/>
        <w:rPr>
          <w:sz w:val="24"/>
        </w:rPr>
      </w:pPr>
      <w:r w:rsidRPr="00F92D61">
        <w:rPr>
          <w:rFonts w:hint="eastAsia"/>
          <w:sz w:val="24"/>
        </w:rPr>
        <w:t>点击【在办业务】能查看到当前已经申请并且没有办结的业务，可以对其进行打印单据</w:t>
      </w:r>
      <w:r w:rsidR="00B16A43" w:rsidRPr="00F92D61">
        <w:rPr>
          <w:rFonts w:hint="eastAsia"/>
          <w:sz w:val="24"/>
        </w:rPr>
        <w:t>及</w:t>
      </w:r>
      <w:r w:rsidRPr="00F92D61">
        <w:rPr>
          <w:rFonts w:hint="eastAsia"/>
          <w:sz w:val="24"/>
        </w:rPr>
        <w:t>撤回等操作；</w:t>
      </w:r>
    </w:p>
    <w:p w:rsidR="005F380A" w:rsidRPr="00F92D61" w:rsidRDefault="005F380A" w:rsidP="00F92806">
      <w:pPr>
        <w:pStyle w:val="ac"/>
        <w:numPr>
          <w:ilvl w:val="0"/>
          <w:numId w:val="12"/>
        </w:numPr>
        <w:ind w:firstLineChars="0"/>
        <w:jc w:val="left"/>
        <w:rPr>
          <w:sz w:val="24"/>
        </w:rPr>
      </w:pPr>
      <w:r w:rsidRPr="00F92D61">
        <w:rPr>
          <w:rFonts w:hint="eastAsia"/>
          <w:sz w:val="24"/>
        </w:rPr>
        <w:t>点击【业务草稿】会显示下拉菜单（如图），可查看相应业务的暂存草稿；</w:t>
      </w:r>
    </w:p>
    <w:p w:rsidR="005F380A" w:rsidRPr="00F92D61" w:rsidRDefault="005F380A" w:rsidP="00F92806">
      <w:pPr>
        <w:pStyle w:val="ac"/>
        <w:numPr>
          <w:ilvl w:val="0"/>
          <w:numId w:val="12"/>
        </w:numPr>
        <w:ind w:firstLineChars="0"/>
        <w:jc w:val="left"/>
        <w:rPr>
          <w:sz w:val="24"/>
        </w:rPr>
      </w:pPr>
      <w:r w:rsidRPr="00F92D61">
        <w:rPr>
          <w:rFonts w:hint="eastAsia"/>
          <w:sz w:val="24"/>
        </w:rPr>
        <w:lastRenderedPageBreak/>
        <w:t>点击【审批历史】可以查看到当前教师审批业务的历史记录以及审批意见。</w:t>
      </w:r>
    </w:p>
    <w:p w:rsidR="005F380A" w:rsidRDefault="005070EA" w:rsidP="005F380A">
      <w:r>
        <w:rPr>
          <w:noProof/>
        </w:rPr>
        <w:drawing>
          <wp:inline distT="0" distB="0" distL="0" distR="0" wp14:anchorId="69D092C1" wp14:editId="59C2BE4D">
            <wp:extent cx="5760720" cy="249682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C6" w:rsidRDefault="001D4FC6" w:rsidP="00652992">
      <w:pPr>
        <w:pStyle w:val="2"/>
      </w:pPr>
      <w:bookmarkStart w:id="17" w:name="_Toc503187017"/>
      <w:r>
        <w:rPr>
          <w:rFonts w:hint="eastAsia"/>
        </w:rPr>
        <w:t>业务办理快捷栏</w:t>
      </w:r>
      <w:bookmarkEnd w:id="17"/>
    </w:p>
    <w:p w:rsidR="001D4FC6" w:rsidRPr="001D4FC6" w:rsidRDefault="001D4FC6" w:rsidP="002E1602">
      <w:pPr>
        <w:ind w:firstLine="420"/>
      </w:pPr>
      <w:r w:rsidRPr="009D059A">
        <w:rPr>
          <w:rFonts w:hint="eastAsia"/>
          <w:sz w:val="24"/>
        </w:rPr>
        <w:t>在系统</w:t>
      </w:r>
      <w:r>
        <w:rPr>
          <w:rFonts w:hint="eastAsia"/>
          <w:sz w:val="24"/>
        </w:rPr>
        <w:t>中部区域的业务办理中，提供常规业务办理的快捷入口，</w:t>
      </w:r>
      <w:r w:rsidR="002054FF">
        <w:rPr>
          <w:rFonts w:hint="eastAsia"/>
          <w:sz w:val="24"/>
        </w:rPr>
        <w:t>如查询学校优质供应商产品信息、发起采购申请、进行验收入账、办理资产变动、办理资产处置业务等。</w:t>
      </w:r>
    </w:p>
    <w:p w:rsidR="005F380A" w:rsidRDefault="000650A9" w:rsidP="00652992">
      <w:pPr>
        <w:pStyle w:val="2"/>
      </w:pPr>
      <w:bookmarkStart w:id="18" w:name="_Toc503187018"/>
      <w:r>
        <w:rPr>
          <w:rFonts w:hint="eastAsia"/>
        </w:rPr>
        <w:t>功能</w:t>
      </w:r>
      <w:r w:rsidR="005F380A" w:rsidRPr="00C13DDE">
        <w:rPr>
          <w:rFonts w:hint="eastAsia"/>
        </w:rPr>
        <w:t>菜单模块</w:t>
      </w:r>
      <w:bookmarkEnd w:id="18"/>
    </w:p>
    <w:p w:rsidR="005F380A" w:rsidRPr="009D059A" w:rsidRDefault="005F380A" w:rsidP="00E05F44">
      <w:pPr>
        <w:ind w:firstLine="420"/>
        <w:rPr>
          <w:rFonts w:ascii="宋体" w:hAnsi="宋体"/>
          <w:sz w:val="24"/>
        </w:rPr>
      </w:pPr>
      <w:r w:rsidRPr="009D059A">
        <w:rPr>
          <w:rFonts w:hint="eastAsia"/>
          <w:sz w:val="24"/>
        </w:rPr>
        <w:t>在系统最左侧功能菜单模块下的【</w:t>
      </w:r>
      <w:r w:rsidR="009E733C" w:rsidRPr="009D059A">
        <w:rPr>
          <w:rFonts w:hint="eastAsia"/>
          <w:sz w:val="24"/>
        </w:rPr>
        <w:t>设备家具管理</w:t>
      </w:r>
      <w:r w:rsidRPr="009D059A">
        <w:rPr>
          <w:rFonts w:hint="eastAsia"/>
          <w:sz w:val="24"/>
        </w:rPr>
        <w:t>】，提供各种业务办理功能。除此之外，功能菜单模块还提供了一些辅助和服务性功能，即非业务流程的静态功能，比如【资产账目】、【单据补打】等。在【资产账目】下根据角色权限不同可以查看到个人、单位或全校的设备情况。在【单据补打】下可以补打业务办理过程中的单据凭证。</w:t>
      </w:r>
    </w:p>
    <w:p w:rsidR="00A108EA" w:rsidRDefault="00D6630F" w:rsidP="00A108EA">
      <w:pPr>
        <w:pStyle w:val="2"/>
      </w:pPr>
      <w:bookmarkStart w:id="19" w:name="_Toc503187019"/>
      <w:r>
        <w:rPr>
          <w:rFonts w:hint="eastAsia"/>
        </w:rPr>
        <w:t>资产公共服务</w:t>
      </w:r>
      <w:r w:rsidR="00A108EA" w:rsidRPr="00C13DDE">
        <w:rPr>
          <w:rFonts w:hint="eastAsia"/>
        </w:rPr>
        <w:t>模块</w:t>
      </w:r>
      <w:bookmarkEnd w:id="19"/>
    </w:p>
    <w:p w:rsidR="00F869F3" w:rsidRPr="00F869F3" w:rsidRDefault="002E1445" w:rsidP="00D12AEF">
      <w:pPr>
        <w:ind w:firstLine="420"/>
      </w:pPr>
      <w:r w:rsidRPr="009D059A">
        <w:rPr>
          <w:rFonts w:hint="eastAsia"/>
          <w:sz w:val="24"/>
        </w:rPr>
        <w:t>在系统</w:t>
      </w:r>
      <w:r>
        <w:rPr>
          <w:rFonts w:hint="eastAsia"/>
          <w:sz w:val="24"/>
        </w:rPr>
        <w:t>右侧的资产公共查询模块，提供了查询全校在库资产信息的功能</w:t>
      </w:r>
      <w:r w:rsidR="00D12AEF">
        <w:rPr>
          <w:rFonts w:hint="eastAsia"/>
          <w:sz w:val="24"/>
        </w:rPr>
        <w:t>，比如可以了解某单位是否有</w:t>
      </w:r>
      <w:r w:rsidR="00D12AEF" w:rsidRPr="00D12AEF">
        <w:rPr>
          <w:rFonts w:hint="eastAsia"/>
          <w:sz w:val="24"/>
        </w:rPr>
        <w:t>液相</w:t>
      </w:r>
      <w:r w:rsidR="00D12AEF">
        <w:rPr>
          <w:rFonts w:hint="eastAsia"/>
          <w:sz w:val="24"/>
        </w:rPr>
        <w:t>色谱仪</w:t>
      </w:r>
      <w:r w:rsidR="0080474E">
        <w:rPr>
          <w:rFonts w:hint="eastAsia"/>
          <w:sz w:val="24"/>
        </w:rPr>
        <w:t>。</w:t>
      </w:r>
    </w:p>
    <w:p w:rsidR="00BF6647" w:rsidRDefault="001D0A8C" w:rsidP="00652992">
      <w:pPr>
        <w:pStyle w:val="1"/>
      </w:pPr>
      <w:bookmarkStart w:id="20" w:name="_Toc503187020"/>
      <w:r>
        <w:rPr>
          <w:rFonts w:hint="eastAsia"/>
        </w:rPr>
        <w:t>浏览器要求</w:t>
      </w:r>
      <w:bookmarkEnd w:id="20"/>
    </w:p>
    <w:p w:rsidR="00BF6647" w:rsidRDefault="00DC14ED" w:rsidP="00652992">
      <w:pPr>
        <w:pStyle w:val="2"/>
      </w:pPr>
      <w:bookmarkStart w:id="21" w:name="_Toc503187021"/>
      <w:r>
        <w:rPr>
          <w:rFonts w:hint="eastAsia"/>
        </w:rPr>
        <w:t>谷歌</w:t>
      </w:r>
      <w:r w:rsidR="000C7A21">
        <w:rPr>
          <w:rFonts w:hint="eastAsia"/>
        </w:rPr>
        <w:t>、</w:t>
      </w:r>
      <w:r>
        <w:rPr>
          <w:rFonts w:hint="eastAsia"/>
        </w:rPr>
        <w:t>火狐</w:t>
      </w:r>
      <w:r w:rsidR="000C7A21">
        <w:rPr>
          <w:rFonts w:hint="eastAsia"/>
        </w:rPr>
        <w:t>和</w:t>
      </w:r>
      <w:r w:rsidR="000C7A21" w:rsidRPr="000C7A21">
        <w:t>Safari</w:t>
      </w:r>
      <w:r>
        <w:rPr>
          <w:rFonts w:hint="eastAsia"/>
        </w:rPr>
        <w:t>浏览器（推荐使用）</w:t>
      </w:r>
      <w:bookmarkEnd w:id="21"/>
    </w:p>
    <w:p w:rsidR="00BF6647" w:rsidRPr="00834306" w:rsidRDefault="00DC14ED">
      <w:pPr>
        <w:rPr>
          <w:sz w:val="24"/>
        </w:rPr>
      </w:pPr>
      <w:r w:rsidRPr="00834306">
        <w:rPr>
          <w:rFonts w:hint="eastAsia"/>
          <w:sz w:val="24"/>
        </w:rPr>
        <w:t>都支持</w:t>
      </w:r>
    </w:p>
    <w:p w:rsidR="00BF6647" w:rsidRDefault="00DC14ED" w:rsidP="00652992">
      <w:pPr>
        <w:pStyle w:val="2"/>
      </w:pPr>
      <w:bookmarkStart w:id="22" w:name="_Toc503187022"/>
      <w:r>
        <w:rPr>
          <w:rFonts w:hint="eastAsia"/>
        </w:rPr>
        <w:lastRenderedPageBreak/>
        <w:t>360</w:t>
      </w:r>
      <w:r>
        <w:rPr>
          <w:rFonts w:hint="eastAsia"/>
        </w:rPr>
        <w:t>浏览器</w:t>
      </w:r>
      <w:bookmarkEnd w:id="22"/>
    </w:p>
    <w:p w:rsidR="00BF6647" w:rsidRPr="00834306" w:rsidRDefault="00DC14ED">
      <w:pPr>
        <w:rPr>
          <w:sz w:val="24"/>
        </w:rPr>
      </w:pPr>
      <w:r w:rsidRPr="00834306">
        <w:rPr>
          <w:rFonts w:hint="eastAsia"/>
          <w:sz w:val="24"/>
        </w:rPr>
        <w:t>请使用</w:t>
      </w:r>
      <w:proofErr w:type="gramStart"/>
      <w:r w:rsidRPr="00834306">
        <w:rPr>
          <w:rFonts w:hint="eastAsia"/>
          <w:sz w:val="24"/>
        </w:rPr>
        <w:t>极</w:t>
      </w:r>
      <w:proofErr w:type="gramEnd"/>
      <w:r w:rsidRPr="00834306">
        <w:rPr>
          <w:rFonts w:hint="eastAsia"/>
          <w:sz w:val="24"/>
        </w:rPr>
        <w:t>速模式</w:t>
      </w:r>
    </w:p>
    <w:p w:rsidR="00BF6647" w:rsidRDefault="00DC14ED">
      <w:r>
        <w:rPr>
          <w:noProof/>
        </w:rPr>
        <w:drawing>
          <wp:inline distT="0" distB="0" distL="114300" distR="114300">
            <wp:extent cx="5759450" cy="1639570"/>
            <wp:effectExtent l="0" t="0" r="1270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Default="00DC14ED" w:rsidP="00652992">
      <w:pPr>
        <w:pStyle w:val="2"/>
      </w:pPr>
      <w:bookmarkStart w:id="23" w:name="_Toc503187023"/>
      <w:r>
        <w:rPr>
          <w:rFonts w:hint="eastAsia"/>
        </w:rPr>
        <w:t>IE</w:t>
      </w:r>
      <w:r>
        <w:rPr>
          <w:rFonts w:hint="eastAsia"/>
        </w:rPr>
        <w:t>浏览器</w:t>
      </w:r>
      <w:bookmarkEnd w:id="23"/>
    </w:p>
    <w:p w:rsidR="00BF6647" w:rsidRDefault="00DC14ED">
      <w:r w:rsidRPr="00834306">
        <w:rPr>
          <w:rFonts w:hint="eastAsia"/>
          <w:sz w:val="24"/>
        </w:rPr>
        <w:t>请使用</w:t>
      </w:r>
      <w:r w:rsidRPr="00834306">
        <w:rPr>
          <w:rFonts w:hint="eastAsia"/>
          <w:sz w:val="24"/>
        </w:rPr>
        <w:t>IE10</w:t>
      </w:r>
      <w:r w:rsidRPr="00834306">
        <w:rPr>
          <w:rFonts w:hint="eastAsia"/>
          <w:sz w:val="24"/>
        </w:rPr>
        <w:t>以上浏览器</w:t>
      </w:r>
    </w:p>
    <w:p w:rsidR="00DF4351" w:rsidRDefault="00DF4351" w:rsidP="00652992">
      <w:pPr>
        <w:pStyle w:val="2"/>
      </w:pPr>
      <w:bookmarkStart w:id="24" w:name="_Toc503187024"/>
      <w:proofErr w:type="gramStart"/>
      <w:r>
        <w:rPr>
          <w:rFonts w:hint="eastAsia"/>
        </w:rPr>
        <w:t>搜狗浏览器</w:t>
      </w:r>
      <w:bookmarkEnd w:id="24"/>
      <w:proofErr w:type="gramEnd"/>
    </w:p>
    <w:p w:rsidR="00DF4351" w:rsidRPr="00834306" w:rsidRDefault="00DF4351" w:rsidP="00DF4351">
      <w:pPr>
        <w:rPr>
          <w:sz w:val="24"/>
        </w:rPr>
      </w:pPr>
      <w:r w:rsidRPr="00834306">
        <w:rPr>
          <w:rFonts w:hint="eastAsia"/>
          <w:sz w:val="24"/>
        </w:rPr>
        <w:t>请使用高速模式</w:t>
      </w:r>
    </w:p>
    <w:p w:rsidR="00DF4351" w:rsidRDefault="00924D2A" w:rsidP="00DF4351">
      <w:r>
        <w:rPr>
          <w:noProof/>
        </w:rPr>
        <w:drawing>
          <wp:inline distT="0" distB="0" distL="0" distR="0" wp14:anchorId="2FDE9310" wp14:editId="4DB559BA">
            <wp:extent cx="5760720" cy="59245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647" w:rsidRDefault="00BF6647"/>
    <w:p w:rsidR="00BF6647" w:rsidRDefault="00DC14ED">
      <w:pPr>
        <w:widowControl/>
        <w:jc w:val="left"/>
        <w:rPr>
          <w:rStyle w:val="6Char0"/>
          <w:rFonts w:asciiTheme="minorHAnsi" w:hAnsiTheme="minorHAnsi"/>
          <w:b/>
          <w:bCs/>
          <w:kern w:val="44"/>
          <w:sz w:val="30"/>
          <w:szCs w:val="44"/>
        </w:rPr>
      </w:pPr>
      <w:r>
        <w:rPr>
          <w:rStyle w:val="6Char0"/>
          <w:rFonts w:asciiTheme="minorHAnsi" w:hAnsiTheme="minorHAnsi"/>
        </w:rPr>
        <w:br w:type="page"/>
      </w:r>
    </w:p>
    <w:p w:rsidR="00B036EF" w:rsidRDefault="00B036EF" w:rsidP="00652992">
      <w:pPr>
        <w:pStyle w:val="1"/>
      </w:pPr>
      <w:bookmarkStart w:id="25" w:name="_Toc503187025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/>
        </w:rPr>
        <w:lastRenderedPageBreak/>
        <w:t>设备家具采购</w:t>
      </w:r>
      <w:bookmarkEnd w:id="25"/>
    </w:p>
    <w:p w:rsidR="00B036EF" w:rsidRDefault="00B036EF" w:rsidP="00652992">
      <w:pPr>
        <w:pStyle w:val="2"/>
      </w:pPr>
      <w:bookmarkStart w:id="26" w:name="_Toc503187026"/>
      <w:r>
        <w:rPr>
          <w:rFonts w:hint="eastAsia"/>
        </w:rPr>
        <w:t>教师发起采购申请</w:t>
      </w:r>
      <w:bookmarkStart w:id="27" w:name="_Toc4588"/>
      <w:bookmarkStart w:id="28" w:name="_Toc15152"/>
      <w:bookmarkStart w:id="29" w:name="_Toc10105"/>
      <w:bookmarkStart w:id="30" w:name="_Toc1473"/>
      <w:bookmarkStart w:id="31" w:name="_Toc23324"/>
      <w:bookmarkStart w:id="32" w:name="_Toc16963"/>
      <w:bookmarkStart w:id="33" w:name="_Toc20846"/>
      <w:bookmarkStart w:id="34" w:name="_Toc826"/>
      <w:bookmarkStart w:id="35" w:name="_Toc21388"/>
      <w:bookmarkStart w:id="36" w:name="_Toc478471316"/>
      <w:bookmarkStart w:id="37" w:name="_Toc13619"/>
      <w:bookmarkEnd w:id="26"/>
    </w:p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:rsidR="00BF6647" w:rsidRDefault="00DC14ED">
      <w:r w:rsidRPr="00834306">
        <w:rPr>
          <w:rFonts w:hint="eastAsia"/>
          <w:b/>
          <w:sz w:val="24"/>
        </w:rPr>
        <w:t>第一步：</w:t>
      </w:r>
      <w:r w:rsidRPr="00834306">
        <w:rPr>
          <w:rFonts w:hint="eastAsia"/>
          <w:sz w:val="24"/>
        </w:rPr>
        <w:t>普通教师进入采购系统的“个人业务”主页面，选择“</w:t>
      </w:r>
      <w:r w:rsidR="003E2517">
        <w:rPr>
          <w:rFonts w:hint="eastAsia"/>
          <w:sz w:val="24"/>
        </w:rPr>
        <w:t>设备家具采购申请</w:t>
      </w:r>
      <w:r w:rsidRPr="00834306">
        <w:rPr>
          <w:rFonts w:hint="eastAsia"/>
          <w:sz w:val="24"/>
        </w:rPr>
        <w:t>”，点击“发起采购申请”，如下图：</w:t>
      </w:r>
    </w:p>
    <w:p w:rsidR="00BF6647" w:rsidRDefault="00BF6647"/>
    <w:p w:rsidR="00BF6647" w:rsidRDefault="00DC14ED">
      <w:r>
        <w:rPr>
          <w:noProof/>
        </w:rPr>
        <w:drawing>
          <wp:inline distT="0" distB="0" distL="0" distR="0">
            <wp:extent cx="5760720" cy="19265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647" w:rsidRDefault="00BF6647"/>
    <w:p w:rsidR="00BF6647" w:rsidRPr="00834306" w:rsidRDefault="00DC14ED">
      <w:pPr>
        <w:rPr>
          <w:rFonts w:ascii="宋体" w:hAnsi="宋体" w:cs="Calibri"/>
          <w:sz w:val="24"/>
        </w:rPr>
      </w:pPr>
      <w:r w:rsidRPr="00834306">
        <w:rPr>
          <w:rFonts w:ascii="宋体" w:hAnsi="宋体" w:cs="Calibri" w:hint="eastAsia"/>
          <w:b/>
          <w:sz w:val="24"/>
        </w:rPr>
        <w:t>第二步</w:t>
      </w:r>
      <w:r w:rsidRPr="00834306">
        <w:rPr>
          <w:rFonts w:ascii="宋体" w:hAnsi="宋体" w:cs="Calibri" w:hint="eastAsia"/>
          <w:sz w:val="24"/>
        </w:rPr>
        <w:t>：选择相应的采购申请入口，并填写相关基础信息，</w:t>
      </w:r>
      <w:r w:rsidR="001400A1" w:rsidRPr="00834306">
        <w:rPr>
          <w:rFonts w:ascii="宋体" w:hAnsi="宋体" w:cs="Calibri" w:hint="eastAsia"/>
          <w:sz w:val="24"/>
        </w:rPr>
        <w:t>如下图</w:t>
      </w:r>
      <w:r w:rsidRPr="00834306">
        <w:rPr>
          <w:rFonts w:ascii="宋体" w:hAnsi="宋体" w:cs="Calibri" w:hint="eastAsia"/>
          <w:sz w:val="24"/>
        </w:rPr>
        <w:t>：</w:t>
      </w:r>
    </w:p>
    <w:p w:rsidR="00BF6647" w:rsidRDefault="00BF6647">
      <w:pPr>
        <w:pStyle w:val="a3"/>
        <w:spacing w:line="360" w:lineRule="auto"/>
        <w:ind w:firstLineChars="0" w:firstLine="0"/>
        <w:rPr>
          <w:rFonts w:ascii="宋体" w:hAnsi="宋体" w:cs="Calibri"/>
          <w:szCs w:val="21"/>
        </w:rPr>
      </w:pPr>
    </w:p>
    <w:p w:rsidR="00BF6647" w:rsidRDefault="00DC14ED">
      <w:r>
        <w:rPr>
          <w:noProof/>
        </w:rPr>
        <w:drawing>
          <wp:inline distT="0" distB="0" distL="114300" distR="114300">
            <wp:extent cx="5751195" cy="3079115"/>
            <wp:effectExtent l="0" t="0" r="1905" b="698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3079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Pr="0028733C" w:rsidRDefault="00061CE9">
      <w:pPr>
        <w:rPr>
          <w:rFonts w:asciiTheme="minorEastAsia" w:eastAsiaTheme="minorEastAsia" w:hAnsiTheme="minorEastAsia"/>
          <w:color w:val="FF0000"/>
          <w:sz w:val="24"/>
        </w:rPr>
      </w:pPr>
      <w:r w:rsidRPr="0028733C">
        <w:rPr>
          <w:rFonts w:asciiTheme="minorEastAsia" w:eastAsiaTheme="minorEastAsia" w:hAnsiTheme="minorEastAsia" w:hint="eastAsia"/>
          <w:color w:val="FF0000"/>
          <w:sz w:val="24"/>
        </w:rPr>
        <w:t>提</w:t>
      </w:r>
      <w:r w:rsidR="00093D83" w:rsidRPr="0028733C">
        <w:rPr>
          <w:rFonts w:asciiTheme="minorEastAsia" w:eastAsiaTheme="minorEastAsia" w:hAnsiTheme="minorEastAsia" w:hint="eastAsia"/>
          <w:color w:val="FF0000"/>
          <w:sz w:val="24"/>
        </w:rPr>
        <w:t>醒</w:t>
      </w:r>
      <w:r w:rsidRPr="0028733C">
        <w:rPr>
          <w:rFonts w:asciiTheme="minorEastAsia" w:eastAsiaTheme="minorEastAsia" w:hAnsiTheme="minorEastAsia" w:hint="eastAsia"/>
          <w:color w:val="FF0000"/>
          <w:sz w:val="24"/>
        </w:rPr>
        <w:t>：</w:t>
      </w:r>
    </w:p>
    <w:p w:rsidR="00061CE9" w:rsidRPr="0028733C" w:rsidRDefault="00061CE9" w:rsidP="00061CE9">
      <w:pPr>
        <w:pStyle w:val="ac"/>
        <w:numPr>
          <w:ilvl w:val="0"/>
          <w:numId w:val="18"/>
        </w:numPr>
        <w:ind w:firstLineChars="0"/>
        <w:rPr>
          <w:rFonts w:asciiTheme="minorEastAsia" w:eastAsiaTheme="minorEastAsia" w:hAnsiTheme="minorEastAsia"/>
          <w:color w:val="FF0000"/>
          <w:sz w:val="24"/>
        </w:rPr>
      </w:pPr>
      <w:r w:rsidRPr="0028733C">
        <w:rPr>
          <w:rFonts w:asciiTheme="minorEastAsia" w:eastAsiaTheme="minorEastAsia" w:hAnsiTheme="minorEastAsia" w:hint="eastAsia"/>
          <w:color w:val="FF0000"/>
          <w:sz w:val="24"/>
        </w:rPr>
        <w:t>若是进口采购，请一定注意填写工作原理、功能和用途;</w:t>
      </w:r>
    </w:p>
    <w:p w:rsidR="00061CE9" w:rsidRPr="0028733C" w:rsidRDefault="00061CE9" w:rsidP="00061CE9">
      <w:pPr>
        <w:pStyle w:val="ac"/>
        <w:numPr>
          <w:ilvl w:val="0"/>
          <w:numId w:val="18"/>
        </w:numPr>
        <w:ind w:firstLineChars="0"/>
        <w:rPr>
          <w:rFonts w:asciiTheme="minorEastAsia" w:eastAsiaTheme="minorEastAsia" w:hAnsiTheme="minorEastAsia"/>
          <w:color w:val="FF0000"/>
          <w:sz w:val="24"/>
        </w:rPr>
      </w:pPr>
      <w:r w:rsidRPr="0028733C">
        <w:rPr>
          <w:rFonts w:asciiTheme="minorEastAsia" w:eastAsiaTheme="minorEastAsia" w:hAnsiTheme="minorEastAsia" w:hint="eastAsia"/>
          <w:color w:val="FF0000"/>
          <w:sz w:val="24"/>
        </w:rPr>
        <w:t>若是进口自购，请注意填写单台价人民币预算价格。</w:t>
      </w:r>
    </w:p>
    <w:p w:rsidR="00BF6647" w:rsidRDefault="00BF6647"/>
    <w:p w:rsidR="00BF6647" w:rsidRPr="00834306" w:rsidRDefault="00DC14ED" w:rsidP="00834306">
      <w:pPr>
        <w:rPr>
          <w:rFonts w:ascii="宋体" w:hAnsi="宋体" w:cs="Calibri"/>
          <w:sz w:val="24"/>
        </w:rPr>
      </w:pPr>
      <w:r w:rsidRPr="00834306">
        <w:rPr>
          <w:rFonts w:ascii="宋体" w:hAnsi="宋体" w:cs="Calibri" w:hint="eastAsia"/>
          <w:b/>
          <w:sz w:val="24"/>
        </w:rPr>
        <w:t>第</w:t>
      </w:r>
      <w:r w:rsidR="001F408F" w:rsidRPr="00834306">
        <w:rPr>
          <w:rFonts w:ascii="宋体" w:hAnsi="宋体" w:cs="Calibri" w:hint="eastAsia"/>
          <w:b/>
          <w:sz w:val="24"/>
        </w:rPr>
        <w:t>三</w:t>
      </w:r>
      <w:r w:rsidRPr="00834306">
        <w:rPr>
          <w:rFonts w:ascii="宋体" w:hAnsi="宋体" w:cs="Calibri" w:hint="eastAsia"/>
          <w:b/>
          <w:sz w:val="24"/>
        </w:rPr>
        <w:t>步：</w:t>
      </w:r>
      <w:r w:rsidRPr="00834306">
        <w:rPr>
          <w:rFonts w:ascii="宋体" w:hAnsi="宋体" w:cs="Calibri" w:hint="eastAsia"/>
          <w:sz w:val="24"/>
        </w:rPr>
        <w:t>添加购置经费，</w:t>
      </w:r>
      <w:r w:rsidR="001400A1" w:rsidRPr="00834306">
        <w:rPr>
          <w:rFonts w:ascii="宋体" w:hAnsi="宋体" w:cs="Calibri" w:hint="eastAsia"/>
          <w:sz w:val="24"/>
        </w:rPr>
        <w:t>如下图</w:t>
      </w:r>
      <w:r w:rsidRPr="00834306">
        <w:rPr>
          <w:rFonts w:ascii="宋体" w:hAnsi="宋体" w:cs="Calibri" w:hint="eastAsia"/>
          <w:sz w:val="24"/>
        </w:rPr>
        <w:t>：</w:t>
      </w:r>
    </w:p>
    <w:p w:rsidR="00BF6647" w:rsidRDefault="00BF6647">
      <w:pPr>
        <w:pStyle w:val="a3"/>
        <w:spacing w:line="360" w:lineRule="auto"/>
        <w:ind w:firstLineChars="0" w:firstLine="0"/>
        <w:rPr>
          <w:rFonts w:ascii="宋体" w:hAnsi="宋体" w:cs="Calibri"/>
          <w:szCs w:val="21"/>
        </w:rPr>
      </w:pPr>
    </w:p>
    <w:p w:rsidR="00BF6647" w:rsidRDefault="00DC14ED">
      <w:r>
        <w:rPr>
          <w:noProof/>
        </w:rPr>
        <w:drawing>
          <wp:inline distT="0" distB="0" distL="114300" distR="114300">
            <wp:extent cx="5756910" cy="3068955"/>
            <wp:effectExtent l="0" t="0" r="15240" b="1714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Default="00BF6647"/>
    <w:p w:rsidR="00BF6647" w:rsidRPr="00834306" w:rsidRDefault="00DC14ED">
      <w:pPr>
        <w:rPr>
          <w:sz w:val="24"/>
        </w:rPr>
      </w:pPr>
      <w:r w:rsidRPr="00834306">
        <w:rPr>
          <w:rFonts w:hint="eastAsia"/>
          <w:sz w:val="24"/>
        </w:rPr>
        <w:t>在经费页面输入相关信息，</w:t>
      </w:r>
      <w:r w:rsidR="001400A1" w:rsidRPr="00834306">
        <w:rPr>
          <w:rFonts w:hint="eastAsia"/>
          <w:sz w:val="24"/>
        </w:rPr>
        <w:t>如下图</w:t>
      </w:r>
      <w:r w:rsidRPr="00834306">
        <w:rPr>
          <w:rFonts w:hint="eastAsia"/>
          <w:sz w:val="24"/>
        </w:rPr>
        <w:t>：</w:t>
      </w:r>
    </w:p>
    <w:p w:rsidR="00BF6647" w:rsidRDefault="00DC14ED">
      <w:r>
        <w:rPr>
          <w:noProof/>
        </w:rPr>
        <w:drawing>
          <wp:inline distT="0" distB="0" distL="114300" distR="114300">
            <wp:extent cx="5756910" cy="3095625"/>
            <wp:effectExtent l="0" t="0" r="15240" b="952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Pr="00834306" w:rsidRDefault="00DC14ED">
      <w:pPr>
        <w:rPr>
          <w:rFonts w:asciiTheme="minorEastAsia" w:eastAsiaTheme="minorEastAsia" w:hAnsiTheme="minorEastAsia" w:cs="Calibri"/>
          <w:color w:val="FF0000"/>
          <w:sz w:val="24"/>
        </w:rPr>
      </w:pPr>
      <w:r w:rsidRPr="00834306">
        <w:rPr>
          <w:rFonts w:asciiTheme="minorEastAsia" w:eastAsiaTheme="minorEastAsia" w:hAnsiTheme="minorEastAsia" w:hint="eastAsia"/>
          <w:color w:val="FF0000"/>
          <w:sz w:val="24"/>
        </w:rPr>
        <w:t>提醒：</w:t>
      </w:r>
    </w:p>
    <w:p w:rsidR="00BF6647" w:rsidRPr="00834306" w:rsidRDefault="00DC14ED">
      <w:pPr>
        <w:rPr>
          <w:rFonts w:asciiTheme="minorEastAsia" w:eastAsiaTheme="minorEastAsia" w:hAnsiTheme="minorEastAsia"/>
          <w:color w:val="FF0000"/>
          <w:sz w:val="24"/>
        </w:rPr>
      </w:pPr>
      <w:r w:rsidRPr="00834306">
        <w:rPr>
          <w:rFonts w:asciiTheme="minorEastAsia" w:eastAsiaTheme="minorEastAsia" w:hAnsiTheme="minorEastAsia" w:hint="eastAsia"/>
          <w:color w:val="FF0000"/>
          <w:sz w:val="24"/>
        </w:rPr>
        <w:t>请</w:t>
      </w:r>
      <w:proofErr w:type="gramStart"/>
      <w:r w:rsidRPr="00834306">
        <w:rPr>
          <w:rFonts w:asciiTheme="minorEastAsia" w:eastAsiaTheme="minorEastAsia" w:hAnsiTheme="minorEastAsia" w:hint="eastAsia"/>
          <w:color w:val="FF0000"/>
          <w:sz w:val="24"/>
        </w:rPr>
        <w:t>务必按</w:t>
      </w:r>
      <w:proofErr w:type="gramEnd"/>
      <w:r w:rsidRPr="00834306">
        <w:rPr>
          <w:rFonts w:asciiTheme="minorEastAsia" w:eastAsiaTheme="minorEastAsia" w:hAnsiTheme="minorEastAsia" w:hint="eastAsia"/>
          <w:color w:val="FF0000"/>
          <w:sz w:val="24"/>
        </w:rPr>
        <w:t>经费格式填写，如：</w:t>
      </w:r>
      <w:r w:rsidRPr="00834306">
        <w:rPr>
          <w:rFonts w:asciiTheme="minorEastAsia" w:eastAsiaTheme="minorEastAsia" w:hAnsiTheme="minorEastAsia"/>
          <w:color w:val="FF0000"/>
          <w:sz w:val="24"/>
        </w:rPr>
        <w:t>600-ZB001</w:t>
      </w:r>
    </w:p>
    <w:p w:rsidR="00BF6647" w:rsidRPr="00834306" w:rsidRDefault="00DC14ED">
      <w:pPr>
        <w:rPr>
          <w:rFonts w:asciiTheme="minorEastAsia" w:eastAsiaTheme="minorEastAsia" w:hAnsiTheme="minorEastAsia"/>
          <w:sz w:val="24"/>
        </w:rPr>
      </w:pPr>
      <w:r w:rsidRPr="00834306">
        <w:rPr>
          <w:rFonts w:asciiTheme="minorEastAsia" w:eastAsiaTheme="minorEastAsia" w:hAnsiTheme="minorEastAsia"/>
          <w:b/>
          <w:sz w:val="24"/>
        </w:rPr>
        <w:br/>
      </w:r>
      <w:r w:rsidRPr="00834306">
        <w:rPr>
          <w:rFonts w:asciiTheme="minorEastAsia" w:eastAsiaTheme="minorEastAsia" w:hAnsiTheme="minorEastAsia" w:hint="eastAsia"/>
          <w:b/>
          <w:sz w:val="24"/>
        </w:rPr>
        <w:t>第</w:t>
      </w:r>
      <w:r w:rsidR="001F408F" w:rsidRPr="00834306">
        <w:rPr>
          <w:rFonts w:asciiTheme="minorEastAsia" w:eastAsiaTheme="minorEastAsia" w:hAnsiTheme="minorEastAsia" w:hint="eastAsia"/>
          <w:b/>
          <w:sz w:val="24"/>
        </w:rPr>
        <w:t>四</w:t>
      </w:r>
      <w:r w:rsidRPr="00834306">
        <w:rPr>
          <w:rFonts w:asciiTheme="minorEastAsia" w:eastAsiaTheme="minorEastAsia" w:hAnsiTheme="minorEastAsia" w:hint="eastAsia"/>
          <w:b/>
          <w:sz w:val="24"/>
        </w:rPr>
        <w:t>步：</w:t>
      </w:r>
      <w:r w:rsidRPr="00834306">
        <w:rPr>
          <w:rFonts w:asciiTheme="minorEastAsia" w:eastAsiaTheme="minorEastAsia" w:hAnsiTheme="minorEastAsia" w:hint="eastAsia"/>
          <w:sz w:val="24"/>
        </w:rPr>
        <w:t>填写项目基本信息与物资采购明细，依据学校设备</w:t>
      </w:r>
      <w:r w:rsidR="00943CF3">
        <w:rPr>
          <w:rFonts w:asciiTheme="minorEastAsia" w:eastAsiaTheme="minorEastAsia" w:hAnsiTheme="minorEastAsia" w:hint="eastAsia"/>
          <w:sz w:val="24"/>
        </w:rPr>
        <w:t>、</w:t>
      </w:r>
      <w:r w:rsidR="001D4FC6">
        <w:rPr>
          <w:rFonts w:asciiTheme="minorEastAsia" w:eastAsiaTheme="minorEastAsia" w:hAnsiTheme="minorEastAsia" w:hint="eastAsia"/>
          <w:sz w:val="24"/>
        </w:rPr>
        <w:t>家具</w:t>
      </w:r>
      <w:r w:rsidRPr="00834306">
        <w:rPr>
          <w:rFonts w:asciiTheme="minorEastAsia" w:eastAsiaTheme="minorEastAsia" w:hAnsiTheme="minorEastAsia" w:hint="eastAsia"/>
          <w:sz w:val="24"/>
        </w:rPr>
        <w:t>采购相关规定要求认真</w:t>
      </w:r>
      <w:r w:rsidR="00A40F38">
        <w:rPr>
          <w:rFonts w:asciiTheme="minorEastAsia" w:eastAsiaTheme="minorEastAsia" w:hAnsiTheme="minorEastAsia" w:hint="eastAsia"/>
          <w:sz w:val="24"/>
        </w:rPr>
        <w:t>填</w:t>
      </w:r>
      <w:r w:rsidRPr="00834306">
        <w:rPr>
          <w:rFonts w:asciiTheme="minorEastAsia" w:eastAsiaTheme="minorEastAsia" w:hAnsiTheme="minorEastAsia" w:hint="eastAsia"/>
          <w:sz w:val="24"/>
        </w:rPr>
        <w:t>写；最后保存，并提交申请，</w:t>
      </w:r>
      <w:r w:rsidR="001400A1" w:rsidRPr="00834306">
        <w:rPr>
          <w:rFonts w:asciiTheme="minorEastAsia" w:eastAsiaTheme="minorEastAsia" w:hAnsiTheme="minorEastAsia" w:hint="eastAsia"/>
          <w:sz w:val="24"/>
        </w:rPr>
        <w:t>如下图</w:t>
      </w:r>
      <w:r w:rsidRPr="00834306">
        <w:rPr>
          <w:rFonts w:asciiTheme="minorEastAsia" w:eastAsiaTheme="minorEastAsia" w:hAnsiTheme="minorEastAsia" w:hint="eastAsia"/>
          <w:sz w:val="24"/>
        </w:rPr>
        <w:t>：</w:t>
      </w:r>
    </w:p>
    <w:p w:rsidR="00BF6647" w:rsidRPr="00E950F4" w:rsidRDefault="00BF6647">
      <w:pPr>
        <w:rPr>
          <w:rFonts w:ascii="宋体" w:hAnsi="宋体"/>
          <w:szCs w:val="21"/>
        </w:rPr>
      </w:pPr>
    </w:p>
    <w:p w:rsidR="00BF6647" w:rsidRDefault="00DC14ED">
      <w:r>
        <w:rPr>
          <w:noProof/>
        </w:rPr>
        <w:lastRenderedPageBreak/>
        <w:drawing>
          <wp:inline distT="0" distB="0" distL="114300" distR="114300">
            <wp:extent cx="5751195" cy="3061970"/>
            <wp:effectExtent l="0" t="0" r="1905" b="508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Default="00BF6647"/>
    <w:p w:rsidR="00BF6647" w:rsidRPr="00834306" w:rsidRDefault="00DC14ED">
      <w:pPr>
        <w:rPr>
          <w:rFonts w:ascii="宋体" w:hAnsi="宋体"/>
          <w:b/>
          <w:sz w:val="24"/>
        </w:rPr>
      </w:pPr>
      <w:r w:rsidRPr="00834306">
        <w:rPr>
          <w:rFonts w:ascii="宋体" w:hAnsi="宋体" w:hint="eastAsia"/>
          <w:b/>
          <w:sz w:val="24"/>
        </w:rPr>
        <w:t>填写说明：</w:t>
      </w:r>
    </w:p>
    <w:p w:rsidR="00BF6647" w:rsidRPr="00834306" w:rsidRDefault="00DC14ED">
      <w:pPr>
        <w:numPr>
          <w:ilvl w:val="1"/>
          <w:numId w:val="2"/>
        </w:numPr>
        <w:rPr>
          <w:rFonts w:ascii="宋体" w:hAnsi="宋体"/>
          <w:sz w:val="24"/>
        </w:rPr>
      </w:pPr>
      <w:r w:rsidRPr="00834306">
        <w:rPr>
          <w:rFonts w:ascii="宋体" w:hAnsi="宋体" w:hint="eastAsia"/>
          <w:sz w:val="24"/>
        </w:rPr>
        <w:t xml:space="preserve">带 </w:t>
      </w:r>
      <w:r w:rsidRPr="00834306">
        <w:rPr>
          <w:rFonts w:ascii="宋体" w:hAnsi="宋体" w:hint="eastAsia"/>
          <w:color w:val="FF0000"/>
          <w:sz w:val="24"/>
        </w:rPr>
        <w:t>*</w:t>
      </w:r>
      <w:r w:rsidRPr="00834306">
        <w:rPr>
          <w:rFonts w:ascii="宋体" w:hAnsi="宋体" w:hint="eastAsia"/>
          <w:sz w:val="24"/>
        </w:rPr>
        <w:t xml:space="preserve"> 的项为必须填写的项！</w:t>
      </w:r>
    </w:p>
    <w:p w:rsidR="00BF6647" w:rsidRPr="00834306" w:rsidRDefault="00DC14ED">
      <w:pPr>
        <w:numPr>
          <w:ilvl w:val="1"/>
          <w:numId w:val="2"/>
        </w:numPr>
        <w:rPr>
          <w:rFonts w:ascii="宋体" w:hAnsi="宋体"/>
          <w:sz w:val="24"/>
        </w:rPr>
      </w:pPr>
      <w:r w:rsidRPr="00834306">
        <w:rPr>
          <w:rFonts w:ascii="宋体" w:hAnsi="宋体" w:hint="eastAsia"/>
          <w:b/>
          <w:sz w:val="24"/>
        </w:rPr>
        <w:t>申购单位：</w:t>
      </w:r>
      <w:r w:rsidRPr="00834306">
        <w:rPr>
          <w:rFonts w:ascii="宋体" w:hAnsi="宋体" w:hint="eastAsia"/>
          <w:bCs/>
          <w:sz w:val="24"/>
        </w:rPr>
        <w:t>初始化单位，以申购时采购申请人的工作单位为准，申购单位可自行修改</w:t>
      </w:r>
    </w:p>
    <w:p w:rsidR="00BF6647" w:rsidRPr="00834306" w:rsidRDefault="00DC14ED">
      <w:pPr>
        <w:numPr>
          <w:ilvl w:val="1"/>
          <w:numId w:val="2"/>
        </w:numPr>
        <w:rPr>
          <w:rFonts w:ascii="宋体" w:hAnsi="宋体"/>
          <w:sz w:val="24"/>
        </w:rPr>
      </w:pPr>
      <w:r w:rsidRPr="00834306">
        <w:rPr>
          <w:rFonts w:ascii="宋体" w:hAnsi="宋体" w:hint="eastAsia"/>
          <w:b/>
          <w:bCs/>
          <w:sz w:val="24"/>
        </w:rPr>
        <w:t>收货地点：可默认设置</w:t>
      </w:r>
      <w:r w:rsidRPr="00834306">
        <w:rPr>
          <w:rFonts w:ascii="宋体" w:hAnsi="宋体" w:hint="eastAsia"/>
          <w:bCs/>
          <w:sz w:val="24"/>
        </w:rPr>
        <w:t>，也可以手动填写。</w:t>
      </w:r>
    </w:p>
    <w:p w:rsidR="00BF6647" w:rsidRPr="00834306" w:rsidRDefault="00DC14ED">
      <w:pPr>
        <w:numPr>
          <w:ilvl w:val="1"/>
          <w:numId w:val="2"/>
        </w:numPr>
        <w:rPr>
          <w:rFonts w:ascii="宋体" w:hAnsi="宋体"/>
          <w:bCs/>
          <w:sz w:val="24"/>
        </w:rPr>
      </w:pPr>
      <w:r w:rsidRPr="00834306">
        <w:rPr>
          <w:rFonts w:ascii="宋体" w:hAnsi="宋体" w:hint="eastAsia"/>
          <w:b/>
          <w:sz w:val="24"/>
        </w:rPr>
        <w:t>经办人：</w:t>
      </w:r>
      <w:r w:rsidRPr="00834306">
        <w:rPr>
          <w:rFonts w:ascii="宋体" w:hAnsi="宋体" w:hint="eastAsia"/>
          <w:bCs/>
          <w:sz w:val="24"/>
        </w:rPr>
        <w:t>用户的技术联系人</w:t>
      </w:r>
    </w:p>
    <w:p w:rsidR="00BF6647" w:rsidRPr="00834306" w:rsidRDefault="00DC14ED">
      <w:pPr>
        <w:numPr>
          <w:ilvl w:val="1"/>
          <w:numId w:val="2"/>
        </w:numPr>
        <w:rPr>
          <w:rFonts w:ascii="宋体" w:hAnsi="宋体"/>
          <w:b/>
          <w:bCs/>
          <w:sz w:val="24"/>
        </w:rPr>
      </w:pPr>
      <w:r w:rsidRPr="00834306">
        <w:rPr>
          <w:rFonts w:ascii="宋体" w:hAnsi="宋体" w:hint="eastAsia"/>
          <w:b/>
          <w:bCs/>
          <w:sz w:val="24"/>
        </w:rPr>
        <w:t>购置经费：</w:t>
      </w:r>
      <w:r w:rsidRPr="00834306">
        <w:rPr>
          <w:rFonts w:ascii="宋体" w:hAnsi="宋体" w:hint="eastAsia"/>
          <w:sz w:val="24"/>
        </w:rPr>
        <w:t>购置经费为申购项目所使用经费的经费信息。</w:t>
      </w:r>
    </w:p>
    <w:p w:rsidR="00BF6647" w:rsidRPr="00834306" w:rsidRDefault="00DC14ED">
      <w:pPr>
        <w:numPr>
          <w:ilvl w:val="1"/>
          <w:numId w:val="2"/>
        </w:numPr>
        <w:rPr>
          <w:sz w:val="24"/>
        </w:rPr>
      </w:pPr>
      <w:r w:rsidRPr="00834306">
        <w:rPr>
          <w:rFonts w:ascii="宋体" w:hAnsi="宋体" w:hint="eastAsia"/>
          <w:b/>
          <w:sz w:val="24"/>
        </w:rPr>
        <w:t>售后服务要求：</w:t>
      </w:r>
      <w:r w:rsidRPr="00834306">
        <w:rPr>
          <w:rFonts w:ascii="宋体" w:hAnsi="宋体" w:hint="eastAsia"/>
          <w:bCs/>
          <w:sz w:val="24"/>
        </w:rPr>
        <w:t>对供应商售后服务的具体要求，可选可填。</w:t>
      </w:r>
    </w:p>
    <w:p w:rsidR="00BF6647" w:rsidRPr="00834306" w:rsidRDefault="00DC14ED">
      <w:pPr>
        <w:numPr>
          <w:ilvl w:val="1"/>
          <w:numId w:val="2"/>
        </w:numPr>
        <w:rPr>
          <w:b/>
          <w:bCs/>
          <w:color w:val="000000" w:themeColor="text1"/>
          <w:sz w:val="24"/>
        </w:rPr>
      </w:pPr>
      <w:r w:rsidRPr="00834306">
        <w:rPr>
          <w:rFonts w:hint="eastAsia"/>
          <w:b/>
          <w:bCs/>
          <w:color w:val="000000" w:themeColor="text1"/>
          <w:sz w:val="24"/>
        </w:rPr>
        <w:t>自报价供应商：</w:t>
      </w:r>
      <w:r w:rsidRPr="00834306">
        <w:rPr>
          <w:rFonts w:hint="eastAsia"/>
          <w:color w:val="000000" w:themeColor="text1"/>
          <w:sz w:val="24"/>
        </w:rPr>
        <w:t>所填供应商不用报名，</w:t>
      </w:r>
      <w:r w:rsidRPr="00834306">
        <w:rPr>
          <w:rFonts w:ascii="宋体" w:hAnsi="宋体" w:cs="宋体"/>
          <w:kern w:val="0"/>
          <w:sz w:val="24"/>
          <w:lang w:bidi="ar"/>
        </w:rPr>
        <w:t>如果再报名以网上报名的为准</w:t>
      </w:r>
    </w:p>
    <w:p w:rsidR="00BF6647" w:rsidRPr="00834306" w:rsidRDefault="00DC14ED">
      <w:pPr>
        <w:numPr>
          <w:ilvl w:val="1"/>
          <w:numId w:val="2"/>
        </w:numPr>
        <w:rPr>
          <w:color w:val="000000" w:themeColor="text1"/>
          <w:sz w:val="24"/>
        </w:rPr>
      </w:pPr>
      <w:r w:rsidRPr="00834306">
        <w:rPr>
          <w:rFonts w:hint="eastAsia"/>
          <w:color w:val="000000" w:themeColor="text1"/>
          <w:sz w:val="24"/>
        </w:rPr>
        <w:t>假如是测试申购信息，则项目名称一定要以测试冒号（测试：）开头，否则申购公告信息会发布到网上，全国供应商都能看到测试信息</w:t>
      </w:r>
    </w:p>
    <w:p w:rsidR="00BF6647" w:rsidRPr="00834306" w:rsidRDefault="00BF6647">
      <w:pPr>
        <w:rPr>
          <w:sz w:val="24"/>
        </w:rPr>
      </w:pPr>
    </w:p>
    <w:p w:rsidR="00BF6647" w:rsidRPr="00834306" w:rsidRDefault="00DC14ED">
      <w:pPr>
        <w:ind w:left="964" w:hangingChars="400" w:hanging="964"/>
        <w:rPr>
          <w:rFonts w:ascii="宋体" w:hAnsi="宋体"/>
          <w:bCs/>
          <w:sz w:val="24"/>
        </w:rPr>
      </w:pPr>
      <w:r w:rsidRPr="00834306">
        <w:rPr>
          <w:rFonts w:ascii="宋体" w:hAnsi="宋体" w:hint="eastAsia"/>
          <w:b/>
          <w:sz w:val="24"/>
        </w:rPr>
        <w:t>第</w:t>
      </w:r>
      <w:r w:rsidR="001F408F" w:rsidRPr="00834306">
        <w:rPr>
          <w:rFonts w:ascii="宋体" w:hAnsi="宋体" w:hint="eastAsia"/>
          <w:b/>
          <w:sz w:val="24"/>
        </w:rPr>
        <w:t>五</w:t>
      </w:r>
      <w:r w:rsidRPr="00834306">
        <w:rPr>
          <w:rFonts w:ascii="宋体" w:hAnsi="宋体" w:hint="eastAsia"/>
          <w:b/>
          <w:sz w:val="24"/>
        </w:rPr>
        <w:t>步：</w:t>
      </w:r>
      <w:r w:rsidRPr="00834306">
        <w:rPr>
          <w:rFonts w:ascii="宋体" w:hAnsi="宋体" w:hint="eastAsia"/>
          <w:bCs/>
          <w:sz w:val="24"/>
        </w:rPr>
        <w:t>点击</w:t>
      </w:r>
      <w:r w:rsidRPr="00834306">
        <w:rPr>
          <w:rFonts w:ascii="宋体" w:hAnsi="宋体" w:hint="eastAsia"/>
          <w:b/>
          <w:sz w:val="24"/>
        </w:rPr>
        <w:t>【</w:t>
      </w:r>
      <w:r w:rsidRPr="00834306">
        <w:rPr>
          <w:rFonts w:ascii="宋体" w:hAnsi="宋体" w:hint="eastAsia"/>
          <w:bCs/>
          <w:sz w:val="24"/>
        </w:rPr>
        <w:t>保存，并提交申请</w:t>
      </w:r>
      <w:r w:rsidRPr="00834306">
        <w:rPr>
          <w:rFonts w:ascii="宋体" w:hAnsi="宋体" w:hint="eastAsia"/>
          <w:b/>
          <w:sz w:val="24"/>
        </w:rPr>
        <w:t>】</w:t>
      </w:r>
      <w:r w:rsidRPr="00834306">
        <w:rPr>
          <w:rFonts w:ascii="宋体" w:hAnsi="宋体" w:hint="eastAsia"/>
          <w:bCs/>
          <w:sz w:val="24"/>
        </w:rPr>
        <w:t>，弹出申购信息确认窗口，点击</w:t>
      </w:r>
      <w:r w:rsidRPr="00834306">
        <w:rPr>
          <w:rFonts w:ascii="宋体" w:hAnsi="宋体" w:hint="eastAsia"/>
          <w:b/>
          <w:sz w:val="24"/>
        </w:rPr>
        <w:t>【</w:t>
      </w:r>
      <w:r w:rsidRPr="00834306">
        <w:rPr>
          <w:rFonts w:ascii="宋体" w:hAnsi="宋体" w:hint="eastAsia"/>
          <w:bCs/>
          <w:sz w:val="24"/>
        </w:rPr>
        <w:t>确认无误，提交申请</w:t>
      </w:r>
      <w:r w:rsidRPr="00834306">
        <w:rPr>
          <w:rFonts w:ascii="宋体" w:hAnsi="宋体"/>
          <w:bCs/>
          <w:sz w:val="24"/>
        </w:rPr>
        <w:t>】</w:t>
      </w:r>
      <w:r w:rsidRPr="00834306">
        <w:rPr>
          <w:rFonts w:ascii="宋体" w:hAnsi="宋体" w:hint="eastAsia"/>
          <w:bCs/>
          <w:sz w:val="24"/>
        </w:rPr>
        <w:t>提交申购项目；</w:t>
      </w:r>
      <w:r w:rsidR="001400A1" w:rsidRPr="00834306">
        <w:rPr>
          <w:rFonts w:ascii="宋体" w:hAnsi="宋体" w:hint="eastAsia"/>
          <w:bCs/>
          <w:sz w:val="24"/>
        </w:rPr>
        <w:t>如下图</w:t>
      </w:r>
      <w:r w:rsidRPr="00834306">
        <w:rPr>
          <w:rFonts w:ascii="宋体" w:hAnsi="宋体" w:hint="eastAsia"/>
          <w:bCs/>
          <w:sz w:val="24"/>
        </w:rPr>
        <w:t>：</w:t>
      </w:r>
    </w:p>
    <w:p w:rsidR="00BF6647" w:rsidRDefault="00BF6647">
      <w:pPr>
        <w:ind w:left="840" w:hangingChars="400" w:hanging="840"/>
        <w:rPr>
          <w:rFonts w:ascii="宋体" w:hAnsi="宋体"/>
          <w:bCs/>
          <w:szCs w:val="21"/>
        </w:rPr>
      </w:pPr>
    </w:p>
    <w:p w:rsidR="00BF6647" w:rsidRDefault="00DC14ED">
      <w:pPr>
        <w:ind w:left="840" w:hangingChars="400" w:hanging="840"/>
      </w:pPr>
      <w:r>
        <w:rPr>
          <w:noProof/>
        </w:rPr>
        <w:lastRenderedPageBreak/>
        <w:drawing>
          <wp:inline distT="0" distB="0" distL="114300" distR="114300">
            <wp:extent cx="5751195" cy="2413635"/>
            <wp:effectExtent l="0" t="0" r="1905" b="57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Default="00BF6647">
      <w:pPr>
        <w:ind w:left="840" w:hangingChars="400" w:hanging="840"/>
      </w:pPr>
    </w:p>
    <w:p w:rsidR="00BF6647" w:rsidRPr="00834306" w:rsidRDefault="00DC14ED">
      <w:pPr>
        <w:rPr>
          <w:rFonts w:ascii="宋体" w:hAnsi="宋体"/>
          <w:sz w:val="24"/>
        </w:rPr>
      </w:pPr>
      <w:r w:rsidRPr="00834306">
        <w:rPr>
          <w:rFonts w:ascii="宋体" w:hAnsi="宋体" w:hint="eastAsia"/>
          <w:sz w:val="24"/>
        </w:rPr>
        <w:t>提交成功后，业务进入审核阶段并提示如下：</w:t>
      </w:r>
    </w:p>
    <w:p w:rsidR="00BF6647" w:rsidRDefault="00BF6647">
      <w:pPr>
        <w:rPr>
          <w:rFonts w:ascii="宋体" w:hAnsi="宋体"/>
          <w:szCs w:val="21"/>
        </w:rPr>
      </w:pPr>
    </w:p>
    <w:p w:rsidR="00BF6647" w:rsidRDefault="00DC14ED">
      <w:r>
        <w:rPr>
          <w:noProof/>
        </w:rPr>
        <w:drawing>
          <wp:inline distT="0" distB="0" distL="114300" distR="114300">
            <wp:extent cx="5750560" cy="3009900"/>
            <wp:effectExtent l="0" t="0" r="254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Pr="009977A0" w:rsidRDefault="00EC20C7">
      <w:pPr>
        <w:rPr>
          <w:sz w:val="24"/>
        </w:rPr>
      </w:pPr>
      <w:r w:rsidRPr="009977A0">
        <w:rPr>
          <w:rFonts w:hint="eastAsia"/>
          <w:sz w:val="24"/>
        </w:rPr>
        <w:t>提醒：</w:t>
      </w:r>
    </w:p>
    <w:p w:rsidR="00EC20C7" w:rsidRPr="009977A0" w:rsidRDefault="00EC20C7">
      <w:pPr>
        <w:rPr>
          <w:sz w:val="24"/>
        </w:rPr>
      </w:pPr>
      <w:r w:rsidRPr="009977A0">
        <w:rPr>
          <w:sz w:val="24"/>
        </w:rPr>
        <w:tab/>
      </w:r>
      <w:r w:rsidRPr="009977A0">
        <w:rPr>
          <w:rFonts w:hint="eastAsia"/>
          <w:sz w:val="24"/>
        </w:rPr>
        <w:t>采购申请内容填写基本一致，因此家具类申购时请参考填写。</w:t>
      </w:r>
    </w:p>
    <w:p w:rsidR="00BF6647" w:rsidRDefault="000F03DA" w:rsidP="00652992">
      <w:pPr>
        <w:pStyle w:val="2"/>
      </w:pPr>
      <w:bookmarkStart w:id="38" w:name="_Toc27344"/>
      <w:bookmarkStart w:id="39" w:name="_Toc503187027"/>
      <w:r>
        <w:rPr>
          <w:rFonts w:hint="eastAsia"/>
        </w:rPr>
        <w:t>学院</w:t>
      </w:r>
      <w:r w:rsidR="007B7583">
        <w:rPr>
          <w:rFonts w:hint="eastAsia"/>
        </w:rPr>
        <w:t>领导采购</w:t>
      </w:r>
      <w:r w:rsidR="00DC14ED">
        <w:rPr>
          <w:rFonts w:hint="eastAsia"/>
        </w:rPr>
        <w:t>审</w:t>
      </w:r>
      <w:bookmarkEnd w:id="38"/>
      <w:r w:rsidR="00FE2BB7">
        <w:rPr>
          <w:rFonts w:hint="eastAsia"/>
        </w:rPr>
        <w:t>核</w:t>
      </w:r>
      <w:bookmarkEnd w:id="39"/>
    </w:p>
    <w:p w:rsidR="00BF6647" w:rsidRPr="00834306" w:rsidRDefault="00DC14ED" w:rsidP="004F1DB6">
      <w:pPr>
        <w:ind w:firstLine="420"/>
        <w:rPr>
          <w:sz w:val="24"/>
        </w:rPr>
      </w:pPr>
      <w:r w:rsidRPr="00834306">
        <w:rPr>
          <w:rFonts w:hint="eastAsia"/>
          <w:b/>
          <w:bCs/>
          <w:sz w:val="24"/>
        </w:rPr>
        <w:t>第一步：</w:t>
      </w:r>
      <w:r w:rsidRPr="00834306">
        <w:rPr>
          <w:rFonts w:hint="eastAsia"/>
          <w:sz w:val="24"/>
        </w:rPr>
        <w:t>首先点击【待审】进入待审核页面，然后</w:t>
      </w:r>
      <w:r w:rsidR="007D174F" w:rsidRPr="00834306">
        <w:rPr>
          <w:rFonts w:hint="eastAsia"/>
          <w:sz w:val="24"/>
        </w:rPr>
        <w:t>选择业务类型“设备申购”</w:t>
      </w:r>
      <w:r w:rsidR="00B60E0F" w:rsidRPr="00834306">
        <w:rPr>
          <w:rFonts w:hint="eastAsia"/>
          <w:sz w:val="24"/>
        </w:rPr>
        <w:t>，再</w:t>
      </w:r>
      <w:r w:rsidRPr="00834306">
        <w:rPr>
          <w:rFonts w:hint="eastAsia"/>
          <w:sz w:val="24"/>
        </w:rPr>
        <w:t>点击【处理】进入审核页</w:t>
      </w:r>
      <w:r w:rsidR="00B60E0F" w:rsidRPr="00834306">
        <w:rPr>
          <w:rFonts w:hint="eastAsia"/>
          <w:sz w:val="24"/>
        </w:rPr>
        <w:t>，</w:t>
      </w:r>
      <w:r w:rsidR="001400A1" w:rsidRPr="00834306">
        <w:rPr>
          <w:rFonts w:hint="eastAsia"/>
          <w:sz w:val="24"/>
        </w:rPr>
        <w:t>如下图</w:t>
      </w:r>
      <w:r w:rsidRPr="00834306">
        <w:rPr>
          <w:rFonts w:hint="eastAsia"/>
          <w:sz w:val="24"/>
        </w:rPr>
        <w:t>：</w:t>
      </w:r>
    </w:p>
    <w:p w:rsidR="00BF6647" w:rsidRDefault="00BF6647"/>
    <w:p w:rsidR="00BF6647" w:rsidRDefault="00F32F2C">
      <w:r>
        <w:rPr>
          <w:noProof/>
        </w:rPr>
        <w:lastRenderedPageBreak/>
        <w:drawing>
          <wp:inline distT="0" distB="0" distL="0" distR="0" wp14:anchorId="705DC049" wp14:editId="23AC6DA4">
            <wp:extent cx="5760720" cy="206311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647" w:rsidRPr="00834306" w:rsidRDefault="00DC14ED" w:rsidP="008D6F87">
      <w:pPr>
        <w:ind w:left="422" w:hanging="2"/>
        <w:rPr>
          <w:rFonts w:asciiTheme="minorEastAsia" w:eastAsiaTheme="minorEastAsia" w:hAnsiTheme="minorEastAsia"/>
          <w:sz w:val="24"/>
        </w:rPr>
      </w:pPr>
      <w:r w:rsidRPr="00834306">
        <w:rPr>
          <w:rFonts w:asciiTheme="minorEastAsia" w:eastAsiaTheme="minorEastAsia" w:hAnsiTheme="minorEastAsia" w:hint="eastAsia"/>
          <w:b/>
          <w:bCs/>
          <w:sz w:val="24"/>
        </w:rPr>
        <w:t>第</w:t>
      </w:r>
      <w:r w:rsidR="003E59E7" w:rsidRPr="00834306">
        <w:rPr>
          <w:rFonts w:asciiTheme="minorEastAsia" w:eastAsiaTheme="minorEastAsia" w:hAnsiTheme="minorEastAsia" w:hint="eastAsia"/>
          <w:b/>
          <w:bCs/>
          <w:sz w:val="24"/>
        </w:rPr>
        <w:t>二</w:t>
      </w:r>
      <w:r w:rsidRPr="00834306">
        <w:rPr>
          <w:rFonts w:asciiTheme="minorEastAsia" w:eastAsiaTheme="minorEastAsia" w:hAnsiTheme="minorEastAsia" w:hint="eastAsia"/>
          <w:b/>
          <w:bCs/>
          <w:sz w:val="24"/>
        </w:rPr>
        <w:t>步：</w:t>
      </w:r>
      <w:r w:rsidRPr="00834306">
        <w:rPr>
          <w:rFonts w:asciiTheme="minorEastAsia" w:eastAsiaTheme="minorEastAsia" w:hAnsiTheme="minorEastAsia" w:hint="eastAsia"/>
          <w:sz w:val="24"/>
        </w:rPr>
        <w:t>确认信息无误，点击【批准】进入下一个节点；若</w:t>
      </w:r>
      <w:r w:rsidR="003E59E7" w:rsidRPr="00834306">
        <w:rPr>
          <w:rFonts w:asciiTheme="minorEastAsia" w:eastAsiaTheme="minorEastAsia" w:hAnsiTheme="minorEastAsia" w:hint="eastAsia"/>
          <w:sz w:val="24"/>
        </w:rPr>
        <w:t>需要修改或</w:t>
      </w:r>
      <w:r w:rsidRPr="00834306">
        <w:rPr>
          <w:rFonts w:asciiTheme="minorEastAsia" w:eastAsiaTheme="minorEastAsia" w:hAnsiTheme="minorEastAsia" w:hint="eastAsia"/>
          <w:sz w:val="24"/>
        </w:rPr>
        <w:t>不允许申购，则点击【驳回】驳回至申购人处，</w:t>
      </w:r>
      <w:r w:rsidR="001400A1" w:rsidRPr="00834306">
        <w:rPr>
          <w:rFonts w:asciiTheme="minorEastAsia" w:eastAsiaTheme="minorEastAsia" w:hAnsiTheme="minorEastAsia" w:hint="eastAsia"/>
          <w:sz w:val="24"/>
        </w:rPr>
        <w:t>如下图</w:t>
      </w:r>
      <w:r w:rsidRPr="00834306">
        <w:rPr>
          <w:rFonts w:asciiTheme="minorEastAsia" w:eastAsiaTheme="minorEastAsia" w:hAnsiTheme="minorEastAsia" w:hint="eastAsia"/>
          <w:sz w:val="24"/>
        </w:rPr>
        <w:t>:</w:t>
      </w:r>
      <w:r w:rsidRPr="00834306">
        <w:rPr>
          <w:rFonts w:asciiTheme="minorEastAsia" w:eastAsiaTheme="minorEastAsia" w:hAnsiTheme="minorEastAsia"/>
          <w:sz w:val="24"/>
        </w:rPr>
        <w:t xml:space="preserve"> </w:t>
      </w:r>
    </w:p>
    <w:p w:rsidR="00BF6647" w:rsidRPr="00834306" w:rsidRDefault="00BF6647">
      <w:pPr>
        <w:ind w:left="960" w:hangingChars="400" w:hanging="960"/>
        <w:rPr>
          <w:rFonts w:asciiTheme="minorEastAsia" w:eastAsiaTheme="minorEastAsia" w:hAnsiTheme="minorEastAsia"/>
          <w:sz w:val="24"/>
        </w:rPr>
      </w:pPr>
    </w:p>
    <w:p w:rsidR="00BF6647" w:rsidRPr="00834306" w:rsidRDefault="00DC14ED">
      <w:pPr>
        <w:rPr>
          <w:rFonts w:asciiTheme="minorEastAsia" w:eastAsiaTheme="minorEastAsia" w:hAnsiTheme="minorEastAsia"/>
          <w:sz w:val="24"/>
        </w:rPr>
      </w:pPr>
      <w:r w:rsidRPr="00834306">
        <w:rPr>
          <w:rFonts w:asciiTheme="minorEastAsia" w:eastAsiaTheme="minorEastAsia" w:hAnsiTheme="minorEastAsia"/>
          <w:noProof/>
          <w:sz w:val="24"/>
        </w:rPr>
        <w:drawing>
          <wp:inline distT="0" distB="0" distL="114300" distR="114300">
            <wp:extent cx="5760085" cy="1911350"/>
            <wp:effectExtent l="0" t="0" r="12065" b="1270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C16B0" w:rsidRPr="0028733C" w:rsidRDefault="003C16B0">
      <w:pPr>
        <w:rPr>
          <w:rFonts w:asciiTheme="minorEastAsia" w:eastAsiaTheme="minorEastAsia" w:hAnsiTheme="minorEastAsia"/>
          <w:color w:val="FF0000"/>
          <w:sz w:val="24"/>
        </w:rPr>
      </w:pPr>
      <w:r w:rsidRPr="0028733C">
        <w:rPr>
          <w:rFonts w:asciiTheme="minorEastAsia" w:eastAsiaTheme="minorEastAsia" w:hAnsiTheme="minorEastAsia" w:hint="eastAsia"/>
          <w:color w:val="FF0000"/>
          <w:sz w:val="24"/>
        </w:rPr>
        <w:t>提醒：</w:t>
      </w:r>
    </w:p>
    <w:p w:rsidR="003C16B0" w:rsidRPr="0028733C" w:rsidRDefault="003C16B0" w:rsidP="003C16B0">
      <w:pPr>
        <w:pStyle w:val="ac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color w:val="FF0000"/>
          <w:sz w:val="24"/>
        </w:rPr>
      </w:pPr>
      <w:r w:rsidRPr="0028733C">
        <w:rPr>
          <w:rFonts w:asciiTheme="minorEastAsia" w:eastAsiaTheme="minorEastAsia" w:hAnsiTheme="minorEastAsia" w:hint="eastAsia"/>
          <w:color w:val="FF0000"/>
          <w:sz w:val="24"/>
        </w:rPr>
        <w:t>若设备</w:t>
      </w:r>
      <w:r w:rsidR="001665CD">
        <w:rPr>
          <w:rFonts w:asciiTheme="minorEastAsia" w:eastAsiaTheme="minorEastAsia" w:hAnsiTheme="minorEastAsia" w:hint="eastAsia"/>
          <w:color w:val="FF0000"/>
          <w:sz w:val="24"/>
        </w:rPr>
        <w:t>、家具</w:t>
      </w:r>
      <w:r w:rsidRPr="0028733C">
        <w:rPr>
          <w:rFonts w:asciiTheme="minorEastAsia" w:eastAsiaTheme="minorEastAsia" w:hAnsiTheme="minorEastAsia" w:hint="eastAsia"/>
          <w:color w:val="FF0000"/>
          <w:sz w:val="24"/>
        </w:rPr>
        <w:t>的参数需要修改，也可点击“返回用户修改”并填写修改意见待用户修改</w:t>
      </w:r>
      <w:r w:rsidR="00E1569F" w:rsidRPr="0028733C">
        <w:rPr>
          <w:rFonts w:asciiTheme="minorEastAsia" w:eastAsiaTheme="minorEastAsia" w:hAnsiTheme="minorEastAsia" w:hint="eastAsia"/>
          <w:color w:val="FF0000"/>
          <w:sz w:val="24"/>
        </w:rPr>
        <w:t>，此时待审任务仍停留在当前，用户确认修改完毕后，学院管理员继续</w:t>
      </w:r>
      <w:r w:rsidR="00C14885" w:rsidRPr="0028733C">
        <w:rPr>
          <w:rFonts w:asciiTheme="minorEastAsia" w:eastAsiaTheme="minorEastAsia" w:hAnsiTheme="minorEastAsia" w:hint="eastAsia"/>
          <w:color w:val="FF0000"/>
          <w:sz w:val="24"/>
        </w:rPr>
        <w:t>审核</w:t>
      </w:r>
      <w:r w:rsidR="00E1569F" w:rsidRPr="0028733C">
        <w:rPr>
          <w:rFonts w:asciiTheme="minorEastAsia" w:eastAsiaTheme="minorEastAsia" w:hAnsiTheme="minorEastAsia" w:hint="eastAsia"/>
          <w:color w:val="FF0000"/>
          <w:sz w:val="24"/>
        </w:rPr>
        <w:t>。</w:t>
      </w:r>
    </w:p>
    <w:p w:rsidR="00BF6647" w:rsidRPr="00834306" w:rsidRDefault="00BF6647">
      <w:pPr>
        <w:rPr>
          <w:rFonts w:asciiTheme="minorEastAsia" w:eastAsiaTheme="minorEastAsia" w:hAnsiTheme="minorEastAsia"/>
          <w:sz w:val="24"/>
        </w:rPr>
      </w:pPr>
    </w:p>
    <w:p w:rsidR="0000160F" w:rsidRPr="00834306" w:rsidRDefault="003D44F0">
      <w:pPr>
        <w:rPr>
          <w:rFonts w:asciiTheme="minorEastAsia" w:eastAsiaTheme="minorEastAsia" w:hAnsiTheme="minorEastAsia"/>
          <w:b/>
          <w:bCs/>
          <w:sz w:val="24"/>
        </w:rPr>
      </w:pPr>
      <w:r w:rsidRPr="00834306">
        <w:rPr>
          <w:rFonts w:asciiTheme="minorEastAsia" w:eastAsiaTheme="minorEastAsia" w:hAnsiTheme="minorEastAsia" w:hint="eastAsia"/>
          <w:b/>
          <w:bCs/>
          <w:sz w:val="24"/>
        </w:rPr>
        <w:t>特别</w:t>
      </w:r>
      <w:r w:rsidR="00003FDF" w:rsidRPr="00834306">
        <w:rPr>
          <w:rFonts w:asciiTheme="minorEastAsia" w:eastAsiaTheme="minorEastAsia" w:hAnsiTheme="minorEastAsia" w:hint="eastAsia"/>
          <w:b/>
          <w:bCs/>
          <w:sz w:val="24"/>
        </w:rPr>
        <w:t>说明</w:t>
      </w:r>
      <w:r w:rsidR="00DC14ED" w:rsidRPr="00834306">
        <w:rPr>
          <w:rFonts w:asciiTheme="minorEastAsia" w:eastAsiaTheme="minorEastAsia" w:hAnsiTheme="minorEastAsia" w:hint="eastAsia"/>
          <w:b/>
          <w:bCs/>
          <w:sz w:val="24"/>
        </w:rPr>
        <w:t>：</w:t>
      </w:r>
    </w:p>
    <w:p w:rsidR="0000160F" w:rsidRPr="00834306" w:rsidRDefault="0000160F" w:rsidP="0000160F">
      <w:pPr>
        <w:pStyle w:val="ac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</w:rPr>
      </w:pPr>
      <w:proofErr w:type="gramStart"/>
      <w:r w:rsidRPr="00834306">
        <w:rPr>
          <w:rFonts w:asciiTheme="minorEastAsia" w:eastAsiaTheme="minorEastAsia" w:hAnsiTheme="minorEastAsia" w:hint="eastAsia"/>
          <w:sz w:val="24"/>
        </w:rPr>
        <w:t>若学</w:t>
      </w:r>
      <w:proofErr w:type="gramEnd"/>
      <w:r w:rsidRPr="00834306">
        <w:rPr>
          <w:rFonts w:asciiTheme="minorEastAsia" w:eastAsiaTheme="minorEastAsia" w:hAnsiTheme="minorEastAsia" w:hint="eastAsia"/>
          <w:sz w:val="24"/>
        </w:rPr>
        <w:t>院</w:t>
      </w:r>
      <w:r w:rsidR="00C14885" w:rsidRPr="00834306">
        <w:rPr>
          <w:rFonts w:asciiTheme="minorEastAsia" w:eastAsiaTheme="minorEastAsia" w:hAnsiTheme="minorEastAsia" w:hint="eastAsia"/>
          <w:sz w:val="24"/>
        </w:rPr>
        <w:t>审核</w:t>
      </w:r>
      <w:r w:rsidRPr="00834306">
        <w:rPr>
          <w:rFonts w:asciiTheme="minorEastAsia" w:eastAsiaTheme="minorEastAsia" w:hAnsiTheme="minorEastAsia" w:hint="eastAsia"/>
          <w:sz w:val="24"/>
        </w:rPr>
        <w:t>时需要请他人给出建议，可能选择“请他人审核后再审”的功能;</w:t>
      </w:r>
    </w:p>
    <w:p w:rsidR="00BF6647" w:rsidRPr="00834306" w:rsidRDefault="00DC14ED" w:rsidP="0000160F">
      <w:pPr>
        <w:pStyle w:val="ac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</w:rPr>
      </w:pPr>
      <w:r w:rsidRPr="00834306">
        <w:rPr>
          <w:rFonts w:asciiTheme="minorEastAsia" w:eastAsiaTheme="minorEastAsia" w:hAnsiTheme="minorEastAsia" w:hint="eastAsia"/>
          <w:sz w:val="24"/>
        </w:rPr>
        <w:t>请他人审核后再审，需要指定一个处理人，</w:t>
      </w:r>
      <w:r w:rsidR="001400A1" w:rsidRPr="00834306">
        <w:rPr>
          <w:rFonts w:asciiTheme="minorEastAsia" w:eastAsiaTheme="minorEastAsia" w:hAnsiTheme="minorEastAsia" w:hint="eastAsia"/>
          <w:sz w:val="24"/>
        </w:rPr>
        <w:t>如下图</w:t>
      </w:r>
      <w:r w:rsidRPr="00834306">
        <w:rPr>
          <w:rFonts w:asciiTheme="minorEastAsia" w:eastAsiaTheme="minorEastAsia" w:hAnsiTheme="minorEastAsia" w:hint="eastAsia"/>
          <w:sz w:val="24"/>
        </w:rPr>
        <w:t>：</w:t>
      </w:r>
    </w:p>
    <w:p w:rsidR="00BF6647" w:rsidRDefault="00DC14ED">
      <w:r>
        <w:rPr>
          <w:noProof/>
        </w:rPr>
        <w:drawing>
          <wp:inline distT="0" distB="0" distL="114300" distR="114300">
            <wp:extent cx="5751195" cy="2187575"/>
            <wp:effectExtent l="0" t="0" r="1905" b="317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218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F6647" w:rsidRDefault="00BF6647"/>
    <w:p w:rsidR="00CB5D2E" w:rsidRDefault="00DC14ED">
      <w:r>
        <w:rPr>
          <w:noProof/>
        </w:rPr>
        <w:lastRenderedPageBreak/>
        <w:drawing>
          <wp:inline distT="0" distB="0" distL="114300" distR="114300">
            <wp:extent cx="5751195" cy="1613535"/>
            <wp:effectExtent l="0" t="0" r="1905" b="571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A339D" w:rsidRDefault="00DA339D" w:rsidP="00652992">
      <w:pPr>
        <w:pStyle w:val="2"/>
      </w:pPr>
      <w:bookmarkStart w:id="40" w:name="_Toc503187028"/>
      <w:r>
        <w:rPr>
          <w:rFonts w:hint="eastAsia"/>
        </w:rPr>
        <w:t>网上竞价及询价选标</w:t>
      </w:r>
      <w:bookmarkEnd w:id="40"/>
    </w:p>
    <w:p w:rsidR="009C4607" w:rsidRPr="00FB2DB0" w:rsidRDefault="00DB57D8" w:rsidP="009C4607">
      <w:pPr>
        <w:ind w:firstLine="420"/>
        <w:rPr>
          <w:sz w:val="24"/>
        </w:rPr>
      </w:pPr>
      <w:r>
        <w:rPr>
          <w:rFonts w:hint="eastAsia"/>
          <w:sz w:val="24"/>
        </w:rPr>
        <w:t>在</w:t>
      </w:r>
      <w:r w:rsidR="0033363C">
        <w:rPr>
          <w:rFonts w:hint="eastAsia"/>
          <w:sz w:val="24"/>
        </w:rPr>
        <w:t>网上竞价及询价</w:t>
      </w:r>
      <w:r w:rsidR="009C4607" w:rsidRPr="00FB2DB0">
        <w:rPr>
          <w:rFonts w:hint="eastAsia"/>
          <w:sz w:val="24"/>
        </w:rPr>
        <w:t>采购</w:t>
      </w:r>
      <w:r w:rsidR="0033363C">
        <w:rPr>
          <w:rFonts w:hint="eastAsia"/>
          <w:sz w:val="24"/>
        </w:rPr>
        <w:t>公告结束</w:t>
      </w:r>
      <w:r w:rsidR="009C4607" w:rsidRPr="00FB2DB0">
        <w:rPr>
          <w:rFonts w:hint="eastAsia"/>
          <w:sz w:val="24"/>
        </w:rPr>
        <w:t>后，用户直接从“待审”选标，选择“处理”按钮。</w:t>
      </w:r>
    </w:p>
    <w:p w:rsidR="009C4607" w:rsidRPr="00FB2DB0" w:rsidRDefault="009C4607" w:rsidP="009C4607">
      <w:pPr>
        <w:ind w:firstLine="420"/>
        <w:rPr>
          <w:sz w:val="24"/>
        </w:rPr>
      </w:pPr>
      <w:r w:rsidRPr="00FB2DB0">
        <w:rPr>
          <w:rFonts w:hint="eastAsia"/>
          <w:noProof/>
          <w:sz w:val="24"/>
        </w:rPr>
        <w:drawing>
          <wp:inline distT="0" distB="0" distL="114300" distR="114300" wp14:anchorId="61F23885" wp14:editId="246F27A6">
            <wp:extent cx="5274310" cy="2987040"/>
            <wp:effectExtent l="0" t="0" r="1397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C4607" w:rsidRPr="00FB2DB0" w:rsidRDefault="009C4607" w:rsidP="009C4607">
      <w:pPr>
        <w:ind w:firstLine="420"/>
        <w:rPr>
          <w:sz w:val="24"/>
        </w:rPr>
      </w:pPr>
      <w:r w:rsidRPr="00FB2DB0">
        <w:rPr>
          <w:rFonts w:hint="eastAsia"/>
          <w:sz w:val="24"/>
        </w:rPr>
        <w:t>点击推荐中标供应商后面的“选择供应商”，填写选标意见并确认，等待审核。</w:t>
      </w:r>
    </w:p>
    <w:p w:rsidR="009C4607" w:rsidRPr="00FB2DB0" w:rsidRDefault="009C4607" w:rsidP="009C4607">
      <w:pPr>
        <w:ind w:firstLine="420"/>
        <w:rPr>
          <w:sz w:val="24"/>
        </w:rPr>
      </w:pPr>
      <w:r w:rsidRPr="00FB2DB0">
        <w:rPr>
          <w:noProof/>
          <w:sz w:val="24"/>
        </w:rPr>
        <w:drawing>
          <wp:inline distT="0" distB="0" distL="114300" distR="114300" wp14:anchorId="5750E345" wp14:editId="552BB158">
            <wp:extent cx="5261610" cy="2501900"/>
            <wp:effectExtent l="0" t="0" r="11430" b="12700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C4607" w:rsidRPr="00FB2DB0" w:rsidRDefault="009C4607" w:rsidP="009C4607">
      <w:pPr>
        <w:ind w:firstLine="420"/>
        <w:rPr>
          <w:sz w:val="24"/>
        </w:rPr>
      </w:pPr>
      <w:r w:rsidRPr="00FB2DB0">
        <w:rPr>
          <w:rFonts w:hint="eastAsia"/>
          <w:sz w:val="24"/>
        </w:rPr>
        <w:lastRenderedPageBreak/>
        <w:t>注意事项：</w:t>
      </w:r>
    </w:p>
    <w:p w:rsidR="009C4607" w:rsidRPr="00FB2DB0" w:rsidRDefault="009C4607" w:rsidP="00F92806">
      <w:pPr>
        <w:numPr>
          <w:ilvl w:val="0"/>
          <w:numId w:val="10"/>
        </w:numPr>
        <w:rPr>
          <w:sz w:val="24"/>
        </w:rPr>
      </w:pPr>
      <w:r w:rsidRPr="00FB2DB0">
        <w:rPr>
          <w:rFonts w:hint="eastAsia"/>
          <w:sz w:val="24"/>
        </w:rPr>
        <w:t>用户须及时选标；</w:t>
      </w:r>
    </w:p>
    <w:p w:rsidR="009C4607" w:rsidRPr="00FB2DB0" w:rsidRDefault="009C4607" w:rsidP="00F92806">
      <w:pPr>
        <w:numPr>
          <w:ilvl w:val="0"/>
          <w:numId w:val="10"/>
        </w:numPr>
        <w:rPr>
          <w:sz w:val="24"/>
        </w:rPr>
      </w:pPr>
      <w:r w:rsidRPr="00FB2DB0">
        <w:rPr>
          <w:rFonts w:hint="eastAsia"/>
          <w:sz w:val="24"/>
        </w:rPr>
        <w:t>报价供应商不足三家的项目可能会被延期，请关注采购状态。</w:t>
      </w:r>
    </w:p>
    <w:p w:rsidR="009C4607" w:rsidRPr="00FB2DB0" w:rsidRDefault="009C4607" w:rsidP="00F92806">
      <w:pPr>
        <w:numPr>
          <w:ilvl w:val="0"/>
          <w:numId w:val="10"/>
        </w:numPr>
        <w:rPr>
          <w:sz w:val="24"/>
        </w:rPr>
      </w:pPr>
      <w:r w:rsidRPr="00FB2DB0">
        <w:rPr>
          <w:rFonts w:hint="eastAsia"/>
          <w:sz w:val="24"/>
        </w:rPr>
        <w:t>确定品牌型号的，供应商</w:t>
      </w:r>
      <w:proofErr w:type="gramStart"/>
      <w:r w:rsidRPr="00FB2DB0">
        <w:rPr>
          <w:rFonts w:hint="eastAsia"/>
          <w:sz w:val="24"/>
        </w:rPr>
        <w:t>按唯一</w:t>
      </w:r>
      <w:proofErr w:type="gramEnd"/>
      <w:r w:rsidRPr="00FB2DB0">
        <w:rPr>
          <w:rFonts w:hint="eastAsia"/>
          <w:sz w:val="24"/>
        </w:rPr>
        <w:t>指定品牌型号报价。</w:t>
      </w:r>
    </w:p>
    <w:p w:rsidR="009C4607" w:rsidRDefault="009C4607" w:rsidP="00F92806">
      <w:pPr>
        <w:numPr>
          <w:ilvl w:val="0"/>
          <w:numId w:val="10"/>
        </w:numPr>
        <w:rPr>
          <w:sz w:val="24"/>
        </w:rPr>
      </w:pPr>
      <w:r w:rsidRPr="00FB2DB0">
        <w:rPr>
          <w:rFonts w:hint="eastAsia"/>
          <w:sz w:val="24"/>
        </w:rPr>
        <w:t>只确定技术参数，不确定品牌型号的，供应商将按参数要求填写响应方案，供用户选择。</w:t>
      </w:r>
    </w:p>
    <w:p w:rsidR="00645DDA" w:rsidRDefault="00645DDA" w:rsidP="00F92806">
      <w:pPr>
        <w:numPr>
          <w:ilvl w:val="0"/>
          <w:numId w:val="10"/>
        </w:numPr>
        <w:rPr>
          <w:sz w:val="24"/>
        </w:rPr>
      </w:pPr>
      <w:r>
        <w:rPr>
          <w:rFonts w:hint="eastAsia"/>
          <w:sz w:val="24"/>
        </w:rPr>
        <w:t>若网上询价选择的是非最低价，请下载评标表并按要求办理。</w:t>
      </w:r>
    </w:p>
    <w:p w:rsidR="00E5380F" w:rsidRPr="00FB2DB0" w:rsidRDefault="00F7640F" w:rsidP="00F92806">
      <w:pPr>
        <w:numPr>
          <w:ilvl w:val="0"/>
          <w:numId w:val="10"/>
        </w:numPr>
        <w:rPr>
          <w:sz w:val="24"/>
        </w:rPr>
      </w:pPr>
      <w:r>
        <w:rPr>
          <w:rFonts w:hint="eastAsia"/>
          <w:sz w:val="24"/>
        </w:rPr>
        <w:t>若</w:t>
      </w:r>
      <w:r w:rsidR="00E5380F">
        <w:rPr>
          <w:rFonts w:hint="eastAsia"/>
          <w:sz w:val="24"/>
        </w:rPr>
        <w:t>网上询价</w:t>
      </w:r>
      <w:r w:rsidR="007F1D3B">
        <w:rPr>
          <w:rFonts w:hint="eastAsia"/>
          <w:sz w:val="24"/>
        </w:rPr>
        <w:t>供应商</w:t>
      </w:r>
      <w:r w:rsidR="00E5380F">
        <w:rPr>
          <w:rFonts w:hint="eastAsia"/>
          <w:sz w:val="24"/>
        </w:rPr>
        <w:t>有</w:t>
      </w:r>
      <w:r w:rsidR="003C31C9">
        <w:rPr>
          <w:rFonts w:hint="eastAsia"/>
          <w:sz w:val="24"/>
        </w:rPr>
        <w:t>上传</w:t>
      </w:r>
      <w:r w:rsidR="00E5380F">
        <w:rPr>
          <w:rFonts w:hint="eastAsia"/>
          <w:sz w:val="24"/>
        </w:rPr>
        <w:t>投标文件的，请一定下载投标文件查阅。</w:t>
      </w:r>
    </w:p>
    <w:p w:rsidR="00411424" w:rsidRDefault="00411424" w:rsidP="00652992">
      <w:pPr>
        <w:pStyle w:val="2"/>
      </w:pPr>
      <w:bookmarkStart w:id="41" w:name="_Toc503187029"/>
      <w:r>
        <w:rPr>
          <w:rFonts w:hint="eastAsia"/>
        </w:rPr>
        <w:t>常见问题</w:t>
      </w:r>
      <w:bookmarkEnd w:id="41"/>
    </w:p>
    <w:p w:rsidR="00411424" w:rsidRDefault="00411424" w:rsidP="00652992">
      <w:pPr>
        <w:pStyle w:val="3"/>
      </w:pPr>
      <w:bookmarkStart w:id="42" w:name="_Toc503187030"/>
      <w:r>
        <w:rPr>
          <w:rFonts w:hint="eastAsia"/>
        </w:rPr>
        <w:t>如何查看审核及执行进度</w:t>
      </w:r>
      <w:bookmarkEnd w:id="42"/>
    </w:p>
    <w:p w:rsidR="00411424" w:rsidRPr="00834306" w:rsidRDefault="00411424" w:rsidP="00411424">
      <w:pPr>
        <w:rPr>
          <w:rFonts w:asciiTheme="minorEastAsia" w:eastAsiaTheme="minorEastAsia" w:hAnsiTheme="minorEastAsia"/>
          <w:sz w:val="24"/>
        </w:rPr>
      </w:pPr>
      <w:r w:rsidRPr="00834306">
        <w:rPr>
          <w:rFonts w:asciiTheme="minorEastAsia" w:eastAsiaTheme="minorEastAsia" w:hAnsiTheme="minorEastAsia" w:hint="eastAsia"/>
          <w:sz w:val="24"/>
        </w:rPr>
        <w:t>点击【设备家具采购申请】-【进度】可以查看项目执行进度</w:t>
      </w:r>
    </w:p>
    <w:p w:rsidR="00411424" w:rsidRPr="00834306" w:rsidRDefault="00411424" w:rsidP="00411424">
      <w:pPr>
        <w:rPr>
          <w:rFonts w:asciiTheme="minorEastAsia" w:eastAsiaTheme="minorEastAsia" w:hAnsiTheme="minorEastAsia"/>
          <w:sz w:val="24"/>
        </w:rPr>
      </w:pPr>
    </w:p>
    <w:p w:rsidR="00411424" w:rsidRDefault="00411424" w:rsidP="00411424"/>
    <w:p w:rsidR="00411424" w:rsidRDefault="00411424" w:rsidP="00411424">
      <w:r>
        <w:rPr>
          <w:noProof/>
        </w:rPr>
        <w:drawing>
          <wp:inline distT="0" distB="0" distL="114300" distR="114300" wp14:anchorId="16498B85" wp14:editId="1E7A20CB">
            <wp:extent cx="5760085" cy="2354580"/>
            <wp:effectExtent l="0" t="0" r="12065" b="762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424" w:rsidRDefault="00411424" w:rsidP="00411424"/>
    <w:p w:rsidR="00411424" w:rsidRDefault="00411424" w:rsidP="00411424">
      <w:r>
        <w:rPr>
          <w:noProof/>
        </w:rPr>
        <w:lastRenderedPageBreak/>
        <w:drawing>
          <wp:inline distT="0" distB="0" distL="114300" distR="114300" wp14:anchorId="4E48DD6B" wp14:editId="5C632B42">
            <wp:extent cx="5760085" cy="2893060"/>
            <wp:effectExtent l="0" t="0" r="12065" b="254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1424" w:rsidRDefault="00411424" w:rsidP="00411424"/>
    <w:p w:rsidR="00411424" w:rsidRDefault="00411424" w:rsidP="00652992">
      <w:pPr>
        <w:pStyle w:val="3"/>
      </w:pPr>
      <w:bookmarkStart w:id="43" w:name="_Toc503187031"/>
      <w:r>
        <w:rPr>
          <w:rFonts w:hint="eastAsia"/>
        </w:rPr>
        <w:t>如何撤回采购申请</w:t>
      </w:r>
      <w:bookmarkEnd w:id="43"/>
    </w:p>
    <w:p w:rsidR="00411424" w:rsidRPr="00834306" w:rsidRDefault="00411424" w:rsidP="00411424">
      <w:pPr>
        <w:rPr>
          <w:rFonts w:asciiTheme="minorEastAsia" w:eastAsiaTheme="minorEastAsia" w:hAnsiTheme="minorEastAsia"/>
          <w:sz w:val="24"/>
        </w:rPr>
      </w:pPr>
      <w:r w:rsidRPr="00834306">
        <w:rPr>
          <w:rFonts w:asciiTheme="minorEastAsia" w:eastAsiaTheme="minorEastAsia" w:hAnsiTheme="minorEastAsia" w:hint="eastAsia"/>
          <w:sz w:val="24"/>
        </w:rPr>
        <w:t>未审核过的采购申请，可以点击【设备家具采购申请】-【撤回】撤回申请</w:t>
      </w:r>
    </w:p>
    <w:p w:rsidR="00411424" w:rsidRDefault="00411424" w:rsidP="00411424"/>
    <w:p w:rsidR="00411424" w:rsidRDefault="00411424" w:rsidP="00411424">
      <w:r>
        <w:rPr>
          <w:noProof/>
        </w:rPr>
        <w:drawing>
          <wp:inline distT="0" distB="0" distL="114300" distR="114300" wp14:anchorId="637F7790" wp14:editId="2C1AC16E">
            <wp:extent cx="5753735" cy="2137410"/>
            <wp:effectExtent l="0" t="0" r="18415" b="1524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036EF" w:rsidRPr="00E758C7" w:rsidRDefault="00B036EF" w:rsidP="00652992">
      <w:pPr>
        <w:pStyle w:val="1"/>
      </w:pPr>
      <w:bookmarkStart w:id="44" w:name="_Toc503187032"/>
      <w:r w:rsidRPr="00E758C7">
        <w:rPr>
          <w:rFonts w:hint="eastAsia"/>
        </w:rPr>
        <w:lastRenderedPageBreak/>
        <w:t>设备家具</w:t>
      </w:r>
      <w:r w:rsidR="00724DA2">
        <w:rPr>
          <w:rFonts w:hint="eastAsia"/>
        </w:rPr>
        <w:t>建账</w:t>
      </w:r>
      <w:bookmarkEnd w:id="44"/>
    </w:p>
    <w:p w:rsidR="00B036EF" w:rsidRDefault="00B036EF" w:rsidP="00652992">
      <w:pPr>
        <w:pStyle w:val="2"/>
      </w:pPr>
      <w:bookmarkStart w:id="45" w:name="_Toc503187033"/>
      <w:r>
        <w:rPr>
          <w:rFonts w:hint="eastAsia"/>
        </w:rPr>
        <w:t>验收建账</w:t>
      </w:r>
      <w:r w:rsidR="00496531">
        <w:rPr>
          <w:rFonts w:hint="eastAsia"/>
        </w:rPr>
        <w:t>流程概述</w:t>
      </w:r>
      <w:bookmarkEnd w:id="45"/>
    </w:p>
    <w:p w:rsidR="00B036EF" w:rsidRDefault="00E33645" w:rsidP="00B036EF">
      <w:r>
        <w:object w:dxaOrig="18091" w:dyaOrig="3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4pt;height:76.1pt" o:ole="">
            <v:imagedata r:id="rId35" o:title=""/>
          </v:shape>
          <o:OLEObject Type="Embed" ProgID="Visio.Drawing.15" ShapeID="_x0000_i1025" DrawAspect="Content" ObjectID="_1576996581" r:id="rId36"/>
        </w:object>
      </w:r>
    </w:p>
    <w:p w:rsidR="00B036EF" w:rsidRPr="00FB2DFB" w:rsidRDefault="00B036EF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bookmarkStart w:id="46" w:name="7341-1508720919726"/>
      <w:bookmarkEnd w:id="46"/>
      <w:r w:rsidRPr="00FB2DFB">
        <w:rPr>
          <w:rFonts w:hint="eastAsia"/>
          <w:sz w:val="24"/>
        </w:rPr>
        <w:t>老师提交申请；</w:t>
      </w:r>
    </w:p>
    <w:p w:rsidR="00707DB0" w:rsidRDefault="00414708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r>
        <w:rPr>
          <w:rFonts w:hint="eastAsia"/>
          <w:sz w:val="24"/>
        </w:rPr>
        <w:t>设备处供应科</w:t>
      </w:r>
      <w:r w:rsidR="000729F0">
        <w:rPr>
          <w:rFonts w:hint="eastAsia"/>
          <w:sz w:val="24"/>
        </w:rPr>
        <w:t>（总价</w:t>
      </w:r>
      <w:r w:rsidR="000729F0">
        <w:rPr>
          <w:rFonts w:hint="eastAsia"/>
          <w:sz w:val="24"/>
        </w:rPr>
        <w:t>2</w:t>
      </w:r>
      <w:r w:rsidR="000729F0">
        <w:rPr>
          <w:sz w:val="24"/>
        </w:rPr>
        <w:t>0</w:t>
      </w:r>
      <w:r w:rsidR="000729F0">
        <w:rPr>
          <w:rFonts w:hint="eastAsia"/>
          <w:sz w:val="24"/>
        </w:rPr>
        <w:t>万以上）或家具科</w:t>
      </w:r>
      <w:r w:rsidR="005E6D46">
        <w:rPr>
          <w:rFonts w:hint="eastAsia"/>
          <w:sz w:val="24"/>
        </w:rPr>
        <w:t>（总价</w:t>
      </w:r>
      <w:r w:rsidR="00C777C2">
        <w:rPr>
          <w:sz w:val="24"/>
        </w:rPr>
        <w:t>3</w:t>
      </w:r>
      <w:r w:rsidR="005E6D46">
        <w:rPr>
          <w:sz w:val="24"/>
        </w:rPr>
        <w:t>0</w:t>
      </w:r>
      <w:r w:rsidR="005E6D46">
        <w:rPr>
          <w:rFonts w:hint="eastAsia"/>
          <w:sz w:val="24"/>
        </w:rPr>
        <w:t>万以上）</w:t>
      </w:r>
      <w:r w:rsidR="000729F0">
        <w:rPr>
          <w:rFonts w:hint="eastAsia"/>
          <w:sz w:val="24"/>
        </w:rPr>
        <w:t>确认验收形式，</w:t>
      </w:r>
    </w:p>
    <w:p w:rsidR="00C777C2" w:rsidRDefault="00C777C2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r>
        <w:rPr>
          <w:rFonts w:hint="eastAsia"/>
          <w:sz w:val="24"/>
        </w:rPr>
        <w:t>用户上传验收报告（设备总价</w:t>
      </w:r>
      <w:r>
        <w:rPr>
          <w:rFonts w:hint="eastAsia"/>
          <w:sz w:val="24"/>
        </w:rPr>
        <w:t>2</w:t>
      </w:r>
      <w:r>
        <w:rPr>
          <w:sz w:val="24"/>
        </w:rPr>
        <w:t>0</w:t>
      </w:r>
      <w:r>
        <w:rPr>
          <w:rFonts w:hint="eastAsia"/>
          <w:sz w:val="24"/>
        </w:rPr>
        <w:t>万以上、家具总价</w:t>
      </w:r>
      <w:r>
        <w:rPr>
          <w:rFonts w:hint="eastAsia"/>
          <w:sz w:val="24"/>
        </w:rPr>
        <w:t>3</w:t>
      </w:r>
      <w:r>
        <w:rPr>
          <w:sz w:val="24"/>
        </w:rPr>
        <w:t>0</w:t>
      </w:r>
      <w:r>
        <w:rPr>
          <w:rFonts w:hint="eastAsia"/>
          <w:sz w:val="24"/>
        </w:rPr>
        <w:t>万以上）</w:t>
      </w:r>
    </w:p>
    <w:p w:rsidR="00B036EF" w:rsidRDefault="00D30C08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r>
        <w:rPr>
          <w:rFonts w:hint="eastAsia"/>
          <w:sz w:val="24"/>
        </w:rPr>
        <w:t>单位</w:t>
      </w:r>
      <w:r w:rsidR="0073166B">
        <w:rPr>
          <w:rFonts w:hint="eastAsia"/>
          <w:sz w:val="24"/>
        </w:rPr>
        <w:t>设备、家具</w:t>
      </w:r>
      <w:r w:rsidR="00E83CA9">
        <w:rPr>
          <w:rFonts w:hint="eastAsia"/>
          <w:sz w:val="24"/>
        </w:rPr>
        <w:t>管理员</w:t>
      </w:r>
      <w:r w:rsidR="00B036EF">
        <w:rPr>
          <w:rFonts w:hint="eastAsia"/>
          <w:sz w:val="24"/>
        </w:rPr>
        <w:t>审核</w:t>
      </w:r>
      <w:r w:rsidR="00B036EF" w:rsidRPr="00F5698A">
        <w:rPr>
          <w:sz w:val="24"/>
        </w:rPr>
        <w:t>，核对国标分类号。</w:t>
      </w:r>
      <w:bookmarkStart w:id="47" w:name="9827-1508721035137"/>
      <w:bookmarkEnd w:id="47"/>
    </w:p>
    <w:p w:rsidR="00B036EF" w:rsidRDefault="00B036EF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r>
        <w:rPr>
          <w:rFonts w:hint="eastAsia"/>
          <w:sz w:val="24"/>
        </w:rPr>
        <w:t>设备</w:t>
      </w:r>
      <w:r w:rsidR="008E29C7">
        <w:rPr>
          <w:rFonts w:hint="eastAsia"/>
          <w:sz w:val="24"/>
        </w:rPr>
        <w:t>、家具</w:t>
      </w:r>
      <w:r>
        <w:rPr>
          <w:rFonts w:hint="eastAsia"/>
          <w:sz w:val="24"/>
        </w:rPr>
        <w:t>验收复核；</w:t>
      </w:r>
    </w:p>
    <w:p w:rsidR="00B036EF" w:rsidRPr="00F5698A" w:rsidRDefault="00B036EF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r>
        <w:rPr>
          <w:rFonts w:hint="eastAsia"/>
          <w:sz w:val="24"/>
        </w:rPr>
        <w:t>建账终审，通过之后打印入账单去财务报账；</w:t>
      </w:r>
    </w:p>
    <w:p w:rsidR="00B036EF" w:rsidRPr="00F5698A" w:rsidRDefault="00B036EF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r w:rsidRPr="00F5698A">
        <w:rPr>
          <w:sz w:val="24"/>
        </w:rPr>
        <w:t>系统自动将信息推送到财务预约系统。</w:t>
      </w:r>
      <w:bookmarkStart w:id="48" w:name="2993-1508721103869"/>
      <w:bookmarkEnd w:id="48"/>
    </w:p>
    <w:p w:rsidR="00B036EF" w:rsidRDefault="00B036EF" w:rsidP="00F92806">
      <w:pPr>
        <w:pStyle w:val="ac"/>
        <w:numPr>
          <w:ilvl w:val="0"/>
          <w:numId w:val="9"/>
        </w:numPr>
        <w:tabs>
          <w:tab w:val="left" w:pos="420"/>
        </w:tabs>
        <w:ind w:firstLineChars="0"/>
        <w:jc w:val="left"/>
        <w:rPr>
          <w:sz w:val="24"/>
        </w:rPr>
      </w:pPr>
      <w:r w:rsidRPr="00F5698A">
        <w:rPr>
          <w:sz w:val="24"/>
        </w:rPr>
        <w:t>系统定时刷新财务审核状态。财务审核通过，资产自动入库。</w:t>
      </w:r>
    </w:p>
    <w:p w:rsidR="00B036EF" w:rsidRDefault="00B036EF" w:rsidP="00652992">
      <w:pPr>
        <w:pStyle w:val="2"/>
      </w:pPr>
      <w:bookmarkStart w:id="49" w:name="_Toc503187034"/>
      <w:r>
        <w:rPr>
          <w:rFonts w:hint="eastAsia"/>
        </w:rPr>
        <w:t>普通老师</w:t>
      </w:r>
      <w:r w:rsidR="00E566AC">
        <w:rPr>
          <w:rFonts w:hint="eastAsia"/>
        </w:rPr>
        <w:t>发起</w:t>
      </w:r>
      <w:r>
        <w:rPr>
          <w:rFonts w:hint="eastAsia"/>
        </w:rPr>
        <w:t>验收建账申请</w:t>
      </w:r>
      <w:bookmarkEnd w:id="49"/>
    </w:p>
    <w:p w:rsidR="00B036EF" w:rsidRDefault="00B036EF" w:rsidP="00B036EF">
      <w:pPr>
        <w:ind w:firstLineChars="200" w:firstLine="482"/>
        <w:rPr>
          <w:rFonts w:ascii="宋体" w:hAnsi="宋体"/>
          <w:sz w:val="24"/>
        </w:rPr>
      </w:pPr>
      <w:r w:rsidRPr="00986A83">
        <w:rPr>
          <w:rFonts w:ascii="宋体" w:hAnsi="宋体" w:hint="eastAsia"/>
          <w:b/>
          <w:sz w:val="24"/>
        </w:rPr>
        <w:t>第一步：</w:t>
      </w:r>
      <w:r>
        <w:rPr>
          <w:rFonts w:ascii="宋体" w:hAnsi="宋体" w:hint="eastAsia"/>
          <w:sz w:val="24"/>
        </w:rPr>
        <w:t>老师点击【设备家具管理</w:t>
      </w:r>
      <w:r w:rsidRPr="00986A83">
        <w:rPr>
          <w:rFonts w:ascii="宋体" w:hAnsi="宋体" w:hint="eastAsia"/>
          <w:sz w:val="24"/>
        </w:rPr>
        <w:t>】</w:t>
      </w:r>
      <w:bookmarkStart w:id="50" w:name="OLE_LINK4"/>
      <w:bookmarkStart w:id="51" w:name="OLE_LINK5"/>
      <w:bookmarkStart w:id="52" w:name="OLE_LINK6"/>
      <w:r w:rsidRPr="00986A83">
        <w:rPr>
          <w:rFonts w:ascii="宋体" w:hAnsi="宋体" w:hint="eastAsia"/>
          <w:sz w:val="24"/>
        </w:rPr>
        <w:t>→【</w:t>
      </w:r>
      <w:r>
        <w:rPr>
          <w:rFonts w:ascii="宋体" w:hAnsi="宋体" w:hint="eastAsia"/>
          <w:sz w:val="24"/>
        </w:rPr>
        <w:t>验收建账</w:t>
      </w:r>
      <w:bookmarkStart w:id="53" w:name="OLE_LINK7"/>
      <w:bookmarkStart w:id="54" w:name="OLE_LINK8"/>
      <w:bookmarkStart w:id="55" w:name="OLE_LINK9"/>
      <w:bookmarkStart w:id="56" w:name="OLE_LINK10"/>
      <w:r w:rsidRPr="00986A83">
        <w:rPr>
          <w:rFonts w:ascii="宋体" w:hAnsi="宋体" w:hint="eastAsia"/>
          <w:sz w:val="24"/>
        </w:rPr>
        <w:t>】</w:t>
      </w:r>
      <w:bookmarkEnd w:id="50"/>
      <w:bookmarkEnd w:id="51"/>
      <w:bookmarkEnd w:id="52"/>
      <w:bookmarkEnd w:id="53"/>
      <w:bookmarkEnd w:id="54"/>
      <w:bookmarkEnd w:id="55"/>
      <w:bookmarkEnd w:id="56"/>
      <w:r w:rsidRPr="00986A83">
        <w:rPr>
          <w:rFonts w:ascii="宋体" w:hAnsi="宋体" w:hint="eastAsia"/>
          <w:sz w:val="24"/>
        </w:rPr>
        <w:t>→【</w:t>
      </w:r>
      <w:r>
        <w:rPr>
          <w:rFonts w:ascii="宋体" w:hAnsi="宋体" w:hint="eastAsia"/>
          <w:sz w:val="24"/>
        </w:rPr>
        <w:t>采购结果验收入账</w:t>
      </w:r>
      <w:r w:rsidRPr="00986A83">
        <w:rPr>
          <w:rFonts w:ascii="宋体" w:hAnsi="宋体" w:hint="eastAsia"/>
          <w:sz w:val="24"/>
        </w:rPr>
        <w:t>】，如下图所示：</w:t>
      </w:r>
    </w:p>
    <w:p w:rsidR="00B036EF" w:rsidRDefault="00B036EF" w:rsidP="00B036EF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6E071927" wp14:editId="215CE79A">
            <wp:extent cx="5274310" cy="2200681"/>
            <wp:effectExtent l="0" t="0" r="2540" b="952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Default="00B036EF" w:rsidP="00B036EF">
      <w:pPr>
        <w:ind w:firstLineChars="200" w:firstLine="482"/>
        <w:rPr>
          <w:sz w:val="24"/>
        </w:rPr>
      </w:pPr>
      <w:r w:rsidRPr="00A000E6">
        <w:rPr>
          <w:rFonts w:hint="eastAsia"/>
          <w:b/>
          <w:sz w:val="24"/>
        </w:rPr>
        <w:t>第二步：</w:t>
      </w:r>
      <w:r>
        <w:rPr>
          <w:rFonts w:hint="eastAsia"/>
          <w:sz w:val="24"/>
        </w:rPr>
        <w:t>点击【采购结果验收入账</w:t>
      </w:r>
      <w:r w:rsidRPr="00A000E6">
        <w:rPr>
          <w:rFonts w:hint="eastAsia"/>
          <w:sz w:val="24"/>
        </w:rPr>
        <w:t>】</w:t>
      </w:r>
      <w:r>
        <w:rPr>
          <w:rFonts w:hint="eastAsia"/>
          <w:sz w:val="24"/>
        </w:rPr>
        <w:t>，如果所示：</w:t>
      </w:r>
    </w:p>
    <w:p w:rsidR="00B036EF" w:rsidRDefault="00B036EF" w:rsidP="00B036EF">
      <w:pPr>
        <w:rPr>
          <w:sz w:val="24"/>
        </w:rPr>
      </w:pPr>
      <w:r>
        <w:rPr>
          <w:noProof/>
        </w:rPr>
        <w:lastRenderedPageBreak/>
        <w:drawing>
          <wp:inline distT="0" distB="0" distL="0" distR="0" wp14:anchorId="042DD14C" wp14:editId="6CC2F59F">
            <wp:extent cx="5274310" cy="2356347"/>
            <wp:effectExtent l="0" t="0" r="2540" b="635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94" w:rsidRDefault="00AF3694" w:rsidP="00AF3694">
      <w:pPr>
        <w:rPr>
          <w:sz w:val="24"/>
        </w:rPr>
      </w:pPr>
      <w:r>
        <w:rPr>
          <w:rFonts w:hint="eastAsia"/>
          <w:sz w:val="24"/>
        </w:rPr>
        <w:t>选择领用单位和资产类别后提交</w:t>
      </w:r>
    </w:p>
    <w:p w:rsidR="00AF3694" w:rsidRDefault="00AF3694" w:rsidP="00AF3694">
      <w:pPr>
        <w:rPr>
          <w:sz w:val="24"/>
        </w:rPr>
      </w:pPr>
      <w:r>
        <w:rPr>
          <w:noProof/>
        </w:rPr>
        <w:drawing>
          <wp:inline distT="0" distB="0" distL="0" distR="0" wp14:anchorId="23E7BF35" wp14:editId="0C9F2C5F">
            <wp:extent cx="5244861" cy="248094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1269" cy="248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94" w:rsidRPr="00D964C7" w:rsidRDefault="00AF3694" w:rsidP="00AF3694">
      <w:pPr>
        <w:rPr>
          <w:sz w:val="24"/>
        </w:rPr>
      </w:pPr>
    </w:p>
    <w:p w:rsidR="00B036EF" w:rsidRDefault="00B036EF" w:rsidP="00B036EF">
      <w:pPr>
        <w:ind w:firstLineChars="200" w:firstLine="482"/>
        <w:rPr>
          <w:rFonts w:ascii="宋体" w:hAnsi="宋体"/>
          <w:sz w:val="24"/>
        </w:rPr>
      </w:pPr>
      <w:r w:rsidRPr="00A000E6">
        <w:rPr>
          <w:rFonts w:ascii="宋体" w:hAnsi="宋体" w:hint="eastAsia"/>
          <w:b/>
          <w:sz w:val="24"/>
        </w:rPr>
        <w:t>第三步：</w:t>
      </w:r>
      <w:r w:rsidRPr="00A000E6">
        <w:rPr>
          <w:rFonts w:ascii="宋体" w:hAnsi="宋体" w:hint="eastAsia"/>
          <w:sz w:val="24"/>
        </w:rPr>
        <w:t>填写购置信息，购置信息请一定要根据发票等材料信息认真填写，如图：</w:t>
      </w:r>
    </w:p>
    <w:p w:rsidR="00B036EF" w:rsidRDefault="00B036EF" w:rsidP="00B036EF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0E55CAA1" wp14:editId="0C4B2B54">
            <wp:extent cx="5274310" cy="2707357"/>
            <wp:effectExtent l="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AA1063" w:rsidRDefault="00B036EF" w:rsidP="00F92806">
      <w:pPr>
        <w:pStyle w:val="ac"/>
        <w:numPr>
          <w:ilvl w:val="0"/>
          <w:numId w:val="4"/>
        </w:numPr>
        <w:ind w:firstLineChars="0"/>
        <w:rPr>
          <w:rFonts w:ascii="宋体" w:hAnsi="宋体"/>
          <w:b/>
          <w:sz w:val="24"/>
        </w:rPr>
      </w:pPr>
      <w:r w:rsidRPr="00AA1063">
        <w:rPr>
          <w:rFonts w:ascii="宋体" w:hAnsi="宋体" w:hint="eastAsia"/>
          <w:b/>
          <w:sz w:val="24"/>
        </w:rPr>
        <w:t>填写说明：</w:t>
      </w:r>
    </w:p>
    <w:p w:rsidR="00B036EF" w:rsidRDefault="00B036EF" w:rsidP="00F92806">
      <w:pPr>
        <w:pStyle w:val="ac"/>
        <w:numPr>
          <w:ilvl w:val="0"/>
          <w:numId w:val="6"/>
        </w:numPr>
        <w:ind w:firstLineChars="0"/>
        <w:rPr>
          <w:rFonts w:ascii="宋体" w:hAnsi="宋体"/>
          <w:sz w:val="24"/>
        </w:rPr>
      </w:pPr>
      <w:r w:rsidRPr="008E7BBC">
        <w:rPr>
          <w:rFonts w:ascii="宋体" w:hAnsi="宋体" w:hint="eastAsia"/>
          <w:sz w:val="24"/>
        </w:rPr>
        <w:t xml:space="preserve">带 </w:t>
      </w:r>
      <w:r w:rsidRPr="008E7BBC">
        <w:rPr>
          <w:rFonts w:ascii="宋体" w:hAnsi="宋体" w:hint="eastAsia"/>
          <w:color w:val="FF0000"/>
          <w:sz w:val="24"/>
        </w:rPr>
        <w:t>*</w:t>
      </w:r>
      <w:r w:rsidRPr="008E7BBC">
        <w:rPr>
          <w:rFonts w:ascii="宋体" w:hAnsi="宋体" w:hint="eastAsia"/>
          <w:sz w:val="24"/>
        </w:rPr>
        <w:t xml:space="preserve"> 的项为必须填写的项！</w:t>
      </w:r>
    </w:p>
    <w:p w:rsidR="00B036EF" w:rsidRPr="008E7BBC" w:rsidRDefault="00B036EF" w:rsidP="00F92806">
      <w:pPr>
        <w:pStyle w:val="ac"/>
        <w:numPr>
          <w:ilvl w:val="0"/>
          <w:numId w:val="6"/>
        </w:numPr>
        <w:ind w:firstLineChars="0"/>
        <w:rPr>
          <w:rFonts w:ascii="宋体" w:hAnsi="宋体"/>
          <w:sz w:val="24"/>
        </w:rPr>
      </w:pPr>
      <w:r w:rsidRPr="008E7BBC">
        <w:rPr>
          <w:rFonts w:ascii="宋体" w:hAnsi="宋体" w:hint="eastAsia"/>
          <w:b/>
          <w:sz w:val="24"/>
        </w:rPr>
        <w:lastRenderedPageBreak/>
        <w:t>领用单位：</w:t>
      </w:r>
      <w:r w:rsidRPr="008E7BBC">
        <w:rPr>
          <w:rFonts w:ascii="宋体" w:hAnsi="宋体" w:hint="eastAsia"/>
          <w:sz w:val="24"/>
        </w:rPr>
        <w:t>如果申请人有某些领用单位的建账权限，</w:t>
      </w:r>
      <w:r>
        <w:rPr>
          <w:rFonts w:ascii="宋体" w:hAnsi="宋体" w:hint="eastAsia"/>
          <w:sz w:val="24"/>
        </w:rPr>
        <w:t>那么系统会默认给出</w:t>
      </w:r>
      <w:r w:rsidRPr="008E7BBC">
        <w:rPr>
          <w:rFonts w:ascii="宋体" w:hAnsi="宋体" w:hint="eastAsia"/>
          <w:sz w:val="24"/>
        </w:rPr>
        <w:t>一个领用单位，或者申请人也可以从下拉菜单中选取其他的有建账权限的领用单位,</w:t>
      </w:r>
      <w:r>
        <w:rPr>
          <w:rFonts w:ascii="宋体" w:hAnsi="宋体" w:hint="eastAsia"/>
          <w:sz w:val="24"/>
        </w:rPr>
        <w:t>系统会根据前面的领用单位默认给出相应的资产</w:t>
      </w:r>
      <w:r w:rsidRPr="008E7BBC">
        <w:rPr>
          <w:rFonts w:ascii="宋体" w:hAnsi="宋体" w:hint="eastAsia"/>
          <w:sz w:val="24"/>
        </w:rPr>
        <w:t>管理员。</w:t>
      </w:r>
    </w:p>
    <w:p w:rsidR="00B036EF" w:rsidRPr="008E7BBC" w:rsidRDefault="00B036EF" w:rsidP="00F92806">
      <w:pPr>
        <w:pStyle w:val="ac"/>
        <w:numPr>
          <w:ilvl w:val="0"/>
          <w:numId w:val="6"/>
        </w:numPr>
        <w:ind w:firstLineChars="0"/>
        <w:rPr>
          <w:rFonts w:ascii="宋体" w:hAnsi="宋体"/>
          <w:sz w:val="24"/>
        </w:rPr>
      </w:pPr>
      <w:r w:rsidRPr="008E7BBC">
        <w:rPr>
          <w:rFonts w:ascii="宋体" w:hAnsi="宋体" w:hint="eastAsia"/>
          <w:sz w:val="24"/>
        </w:rPr>
        <w:t>如果领用单位这项为空（即系统没有给出默认领用单位）,或者系统给出了默认领用单位及从下拉菜单中列出的单位，都不是想要的</w:t>
      </w:r>
      <w:r>
        <w:rPr>
          <w:rFonts w:ascii="宋体" w:hAnsi="宋体" w:hint="eastAsia"/>
          <w:sz w:val="24"/>
        </w:rPr>
        <w:t>领用单位，遇到上述这两种情况，申请人可以联系本领用单位的单位资产</w:t>
      </w:r>
      <w:r w:rsidRPr="008E7BBC">
        <w:rPr>
          <w:rFonts w:ascii="宋体" w:hAnsi="宋体" w:hint="eastAsia"/>
          <w:sz w:val="24"/>
        </w:rPr>
        <w:t>管理员，把该单位的单位建账权限授权给自己；申请人也可以点击领用单位选项框右</w:t>
      </w:r>
      <w:r>
        <w:rPr>
          <w:rFonts w:ascii="宋体" w:hAnsi="宋体" w:hint="eastAsia"/>
          <w:sz w:val="24"/>
        </w:rPr>
        <w:t>边的【申请更多验收建账单位】来选择建账单位，申请后联系该单位资产</w:t>
      </w:r>
      <w:r w:rsidRPr="008E7BBC">
        <w:rPr>
          <w:rFonts w:ascii="宋体" w:hAnsi="宋体" w:hint="eastAsia"/>
          <w:sz w:val="24"/>
        </w:rPr>
        <w:t>管理员审核，审核通过后就具有该单位的建账权限。</w:t>
      </w:r>
    </w:p>
    <w:p w:rsidR="00B036EF" w:rsidRPr="008E7BBC" w:rsidRDefault="00B036EF" w:rsidP="00F92806">
      <w:pPr>
        <w:pStyle w:val="ac"/>
        <w:numPr>
          <w:ilvl w:val="0"/>
          <w:numId w:val="6"/>
        </w:numPr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资产</w:t>
      </w:r>
      <w:r w:rsidRPr="008E7BBC">
        <w:rPr>
          <w:rFonts w:ascii="宋体" w:hAnsi="宋体" w:hint="eastAsia"/>
          <w:b/>
          <w:sz w:val="24"/>
        </w:rPr>
        <w:t>来源：</w:t>
      </w:r>
      <w:r w:rsidRPr="008E7BBC">
        <w:rPr>
          <w:rFonts w:ascii="宋体" w:hAnsi="宋体" w:hint="eastAsia"/>
          <w:sz w:val="24"/>
        </w:rPr>
        <w:t>系统默认会给出常用类别，可以从下拉框中选择。自制仪器设备必须选择“自制”。</w:t>
      </w:r>
    </w:p>
    <w:p w:rsidR="00B036EF" w:rsidRPr="008E7BBC" w:rsidRDefault="00B036EF" w:rsidP="00F92806">
      <w:pPr>
        <w:pStyle w:val="ac"/>
        <w:numPr>
          <w:ilvl w:val="0"/>
          <w:numId w:val="6"/>
        </w:numPr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供应</w:t>
      </w:r>
      <w:r w:rsidRPr="008E7BBC">
        <w:rPr>
          <w:rFonts w:ascii="宋体" w:hAnsi="宋体" w:hint="eastAsia"/>
          <w:b/>
          <w:sz w:val="24"/>
        </w:rPr>
        <w:t>商：</w:t>
      </w:r>
      <w:r w:rsidRPr="008E7BBC">
        <w:rPr>
          <w:rFonts w:ascii="宋体" w:hAnsi="宋体" w:hint="eastAsia"/>
          <w:sz w:val="24"/>
        </w:rPr>
        <w:t>请根据发票中的供货商信息，填写供货商名称。</w:t>
      </w:r>
    </w:p>
    <w:p w:rsidR="00B036EF" w:rsidRPr="008E7BBC" w:rsidRDefault="00B036EF" w:rsidP="00F92806">
      <w:pPr>
        <w:pStyle w:val="ac"/>
        <w:numPr>
          <w:ilvl w:val="0"/>
          <w:numId w:val="6"/>
        </w:numPr>
        <w:ind w:firstLineChars="0"/>
        <w:rPr>
          <w:rFonts w:ascii="宋体" w:hAnsi="宋体"/>
          <w:sz w:val="24"/>
        </w:rPr>
      </w:pPr>
      <w:r w:rsidRPr="008E7BBC">
        <w:rPr>
          <w:rFonts w:ascii="宋体" w:hAnsi="宋体" w:hint="eastAsia"/>
          <w:b/>
          <w:sz w:val="24"/>
        </w:rPr>
        <w:t>发票日期</w:t>
      </w:r>
      <w:r w:rsidRPr="008E7BBC">
        <w:rPr>
          <w:rFonts w:ascii="宋体" w:hAnsi="宋体" w:hint="eastAsia"/>
          <w:sz w:val="24"/>
        </w:rPr>
        <w:t>、</w:t>
      </w:r>
      <w:r w:rsidRPr="008E7BBC">
        <w:rPr>
          <w:rFonts w:ascii="宋体" w:hAnsi="宋体" w:hint="eastAsia"/>
          <w:b/>
          <w:sz w:val="24"/>
        </w:rPr>
        <w:t>发票号</w:t>
      </w:r>
      <w:r w:rsidRPr="008E7BBC">
        <w:rPr>
          <w:rFonts w:ascii="宋体" w:hAnsi="宋体" w:hint="eastAsia"/>
          <w:sz w:val="24"/>
        </w:rPr>
        <w:t>，</w:t>
      </w:r>
      <w:r w:rsidRPr="008E7BBC">
        <w:rPr>
          <w:rFonts w:ascii="宋体" w:hAnsi="宋体" w:hint="eastAsia"/>
          <w:b/>
          <w:sz w:val="24"/>
        </w:rPr>
        <w:t>经费</w:t>
      </w:r>
      <w:r>
        <w:rPr>
          <w:rFonts w:ascii="宋体" w:hAnsi="宋体" w:hint="eastAsia"/>
          <w:b/>
          <w:sz w:val="24"/>
        </w:rPr>
        <w:t>卡</w:t>
      </w:r>
      <w:r w:rsidRPr="008E7BBC">
        <w:rPr>
          <w:rFonts w:ascii="宋体" w:hAnsi="宋体" w:hint="eastAsia"/>
          <w:b/>
          <w:sz w:val="24"/>
        </w:rPr>
        <w:t>号</w:t>
      </w:r>
      <w:r w:rsidRPr="008E7BBC">
        <w:rPr>
          <w:rFonts w:ascii="宋体" w:hAnsi="宋体" w:hint="eastAsia"/>
          <w:sz w:val="24"/>
        </w:rPr>
        <w:t>、</w:t>
      </w:r>
      <w:r w:rsidRPr="008E7BBC">
        <w:rPr>
          <w:rFonts w:ascii="宋体" w:hAnsi="宋体" w:hint="eastAsia"/>
          <w:b/>
          <w:sz w:val="24"/>
        </w:rPr>
        <w:t>经费</w:t>
      </w:r>
      <w:r>
        <w:rPr>
          <w:rFonts w:ascii="宋体" w:hAnsi="宋体" w:hint="eastAsia"/>
          <w:b/>
          <w:sz w:val="24"/>
        </w:rPr>
        <w:t>类别</w:t>
      </w:r>
      <w:r w:rsidRPr="008E7BBC">
        <w:rPr>
          <w:rFonts w:ascii="宋体" w:hAnsi="宋体" w:hint="eastAsia"/>
          <w:sz w:val="24"/>
        </w:rPr>
        <w:t>，请根据实际情况填写或选择。</w:t>
      </w:r>
    </w:p>
    <w:p w:rsidR="00B036EF" w:rsidRPr="008E7BBC" w:rsidRDefault="00B036EF" w:rsidP="00F92806">
      <w:pPr>
        <w:pStyle w:val="ac"/>
        <w:numPr>
          <w:ilvl w:val="0"/>
          <w:numId w:val="6"/>
        </w:numPr>
        <w:ind w:firstLineChars="0"/>
        <w:rPr>
          <w:rFonts w:ascii="宋体" w:hAnsi="宋体"/>
          <w:sz w:val="24"/>
        </w:rPr>
      </w:pPr>
      <w:r w:rsidRPr="008E7BBC">
        <w:rPr>
          <w:rFonts w:ascii="宋体" w:hAnsi="宋体" w:hint="eastAsia"/>
          <w:b/>
          <w:sz w:val="24"/>
        </w:rPr>
        <w:t>发票</w:t>
      </w:r>
      <w:r>
        <w:rPr>
          <w:rFonts w:ascii="宋体" w:hAnsi="宋体" w:hint="eastAsia"/>
          <w:b/>
          <w:sz w:val="24"/>
        </w:rPr>
        <w:t>图片</w:t>
      </w:r>
      <w:r w:rsidRPr="008E7BBC">
        <w:rPr>
          <w:rFonts w:ascii="宋体" w:hAnsi="宋体" w:hint="eastAsia"/>
          <w:b/>
          <w:sz w:val="24"/>
        </w:rPr>
        <w:t xml:space="preserve">： </w:t>
      </w:r>
      <w:r w:rsidRPr="008E7BBC">
        <w:rPr>
          <w:rFonts w:ascii="宋体" w:hAnsi="宋体" w:hint="eastAsia"/>
          <w:sz w:val="24"/>
        </w:rPr>
        <w:t>必须上传清晰的照片。</w:t>
      </w:r>
    </w:p>
    <w:p w:rsidR="00B036EF" w:rsidRPr="00AA1063" w:rsidRDefault="00B036EF" w:rsidP="00B036EF">
      <w:pPr>
        <w:pStyle w:val="ac"/>
        <w:ind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第四</w:t>
      </w:r>
      <w:r w:rsidRPr="00AA1063">
        <w:rPr>
          <w:rFonts w:ascii="宋体" w:hAnsi="宋体" w:hint="eastAsia"/>
          <w:b/>
          <w:sz w:val="24"/>
        </w:rPr>
        <w:t>步：</w:t>
      </w:r>
      <w:r w:rsidRPr="00AA1063">
        <w:rPr>
          <w:rFonts w:ascii="宋体" w:hAnsi="宋体" w:hint="eastAsia"/>
          <w:sz w:val="24"/>
        </w:rPr>
        <w:t>购置信息填写完成后，根据实际情况选择资产类型，有如下几种情况：</w:t>
      </w:r>
    </w:p>
    <w:p w:rsidR="00B036EF" w:rsidRPr="00AA1063" w:rsidRDefault="00B036EF" w:rsidP="00F92806">
      <w:pPr>
        <w:pStyle w:val="ac"/>
        <w:numPr>
          <w:ilvl w:val="0"/>
          <w:numId w:val="5"/>
        </w:numPr>
        <w:ind w:firstLineChars="0"/>
        <w:rPr>
          <w:rFonts w:ascii="宋体" w:hAnsi="宋体"/>
          <w:sz w:val="24"/>
          <w:szCs w:val="21"/>
        </w:rPr>
      </w:pPr>
      <w:r w:rsidRPr="00AA1063">
        <w:rPr>
          <w:rFonts w:ascii="宋体" w:hAnsi="宋体" w:hint="eastAsia"/>
          <w:sz w:val="24"/>
          <w:szCs w:val="21"/>
        </w:rPr>
        <w:t>新购买的主件设备，请选择【添加</w:t>
      </w:r>
      <w:r>
        <w:rPr>
          <w:rFonts w:ascii="宋体" w:hAnsi="宋体" w:hint="eastAsia"/>
          <w:sz w:val="24"/>
          <w:szCs w:val="21"/>
        </w:rPr>
        <w:t>主件</w:t>
      </w:r>
      <w:r w:rsidR="005C7250">
        <w:rPr>
          <w:rFonts w:ascii="宋体" w:hAnsi="宋体" w:hint="eastAsia"/>
          <w:sz w:val="24"/>
          <w:szCs w:val="21"/>
        </w:rPr>
        <w:t>、</w:t>
      </w:r>
      <w:r w:rsidRPr="00AA1063">
        <w:rPr>
          <w:rFonts w:ascii="宋体" w:hAnsi="宋体" w:hint="eastAsia"/>
          <w:sz w:val="24"/>
          <w:szCs w:val="21"/>
        </w:rPr>
        <w:t>设备】，填写主件设备信息，并可以录入该主件设备的附件设备信息。若该仪器设备有其他附件，请在填写主件设备信息后点击【</w:t>
      </w:r>
      <w:r>
        <w:rPr>
          <w:rFonts w:ascii="宋体" w:hAnsi="宋体" w:hint="eastAsia"/>
          <w:sz w:val="24"/>
          <w:szCs w:val="21"/>
        </w:rPr>
        <w:t>保存并</w:t>
      </w:r>
      <w:r w:rsidRPr="00AA1063">
        <w:rPr>
          <w:rFonts w:ascii="宋体" w:hAnsi="宋体" w:hint="eastAsia"/>
          <w:sz w:val="24"/>
          <w:szCs w:val="21"/>
        </w:rPr>
        <w:t>添加附件】填写附件信息，可添加多种附件，附件单价如无法确定请填0。</w:t>
      </w:r>
    </w:p>
    <w:p w:rsidR="00B036EF" w:rsidRDefault="00B036EF" w:rsidP="00F92806">
      <w:pPr>
        <w:pStyle w:val="ac"/>
        <w:numPr>
          <w:ilvl w:val="0"/>
          <w:numId w:val="5"/>
        </w:numPr>
        <w:ind w:firstLineChars="0"/>
        <w:rPr>
          <w:rFonts w:ascii="宋体" w:hAnsi="宋体"/>
          <w:sz w:val="24"/>
          <w:szCs w:val="21"/>
        </w:rPr>
      </w:pPr>
      <w:r w:rsidRPr="00AA1063">
        <w:rPr>
          <w:rFonts w:ascii="宋体" w:hAnsi="宋体" w:hint="eastAsia"/>
          <w:sz w:val="24"/>
          <w:szCs w:val="21"/>
        </w:rPr>
        <w:t>为在库设备购买了附件，请选择【为</w:t>
      </w:r>
      <w:r>
        <w:rPr>
          <w:rFonts w:ascii="宋体" w:hAnsi="宋体" w:hint="eastAsia"/>
          <w:sz w:val="24"/>
          <w:szCs w:val="21"/>
        </w:rPr>
        <w:t>已入库</w:t>
      </w:r>
      <w:r w:rsidRPr="00AA1063">
        <w:rPr>
          <w:rFonts w:ascii="宋体" w:hAnsi="宋体" w:hint="eastAsia"/>
          <w:sz w:val="24"/>
          <w:szCs w:val="21"/>
        </w:rPr>
        <w:t>设备添加附件】，直接录入附件信息。</w:t>
      </w:r>
    </w:p>
    <w:p w:rsidR="00B036EF" w:rsidRPr="002E7F99" w:rsidRDefault="00B036EF" w:rsidP="00652992">
      <w:pPr>
        <w:pStyle w:val="3"/>
      </w:pPr>
      <w:bookmarkStart w:id="57" w:name="_Toc503187035"/>
      <w:r w:rsidRPr="002E7F99">
        <w:rPr>
          <w:rFonts w:hint="eastAsia"/>
        </w:rPr>
        <w:t>添加主件设备</w:t>
      </w:r>
      <w:bookmarkEnd w:id="57"/>
    </w:p>
    <w:p w:rsidR="00B036EF" w:rsidRDefault="00B036EF" w:rsidP="00B036EF">
      <w:pPr>
        <w:ind w:firstLineChars="200" w:firstLine="482"/>
        <w:rPr>
          <w:rFonts w:ascii="宋体" w:hAnsi="宋体"/>
          <w:sz w:val="24"/>
        </w:rPr>
      </w:pPr>
      <w:r w:rsidRPr="0028359E">
        <w:rPr>
          <w:rFonts w:hint="eastAsia"/>
          <w:b/>
          <w:sz w:val="24"/>
        </w:rPr>
        <w:t>第一步</w:t>
      </w:r>
      <w:r w:rsidRPr="0028359E">
        <w:rPr>
          <w:rFonts w:ascii="宋体" w:hAnsi="宋体" w:hint="eastAsia"/>
          <w:b/>
          <w:sz w:val="24"/>
        </w:rPr>
        <w:t>：</w:t>
      </w:r>
      <w:r w:rsidRPr="0028359E">
        <w:rPr>
          <w:rFonts w:ascii="宋体" w:hAnsi="宋体" w:hint="eastAsia"/>
          <w:sz w:val="24"/>
        </w:rPr>
        <w:t>点击【添加</w:t>
      </w:r>
      <w:r>
        <w:rPr>
          <w:rFonts w:ascii="宋体" w:hAnsi="宋体" w:hint="eastAsia"/>
          <w:sz w:val="24"/>
        </w:rPr>
        <w:t>主件</w:t>
      </w:r>
      <w:r w:rsidRPr="0028359E">
        <w:rPr>
          <w:rFonts w:ascii="宋体" w:hAnsi="宋体" w:hint="eastAsia"/>
          <w:sz w:val="24"/>
        </w:rPr>
        <w:t>设备】后，可以看到设备信息填写界面，在设备信息填写完成后点击【保存</w:t>
      </w:r>
      <w:r>
        <w:rPr>
          <w:rFonts w:ascii="宋体" w:hAnsi="宋体" w:hint="eastAsia"/>
          <w:sz w:val="24"/>
        </w:rPr>
        <w:t>】，</w:t>
      </w:r>
      <w:r w:rsidRPr="0028359E">
        <w:rPr>
          <w:rFonts w:ascii="宋体" w:hAnsi="宋体" w:hint="eastAsia"/>
          <w:sz w:val="24"/>
        </w:rPr>
        <w:t>保</w:t>
      </w:r>
      <w:r>
        <w:rPr>
          <w:rFonts w:ascii="宋体" w:hAnsi="宋体" w:hint="eastAsia"/>
          <w:sz w:val="24"/>
        </w:rPr>
        <w:t>存信息；若需要添加附件，则点击【保存并添加附件】，</w:t>
      </w:r>
      <w:r w:rsidRPr="0028359E">
        <w:rPr>
          <w:rFonts w:ascii="宋体" w:hAnsi="宋体" w:hint="eastAsia"/>
          <w:sz w:val="24"/>
        </w:rPr>
        <w:t>如下图所示:</w:t>
      </w:r>
    </w:p>
    <w:p w:rsidR="00B036EF" w:rsidRPr="00700A2E" w:rsidRDefault="00B036EF" w:rsidP="00B036EF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3AC9E8C4" wp14:editId="6EF38A55">
            <wp:extent cx="5274310" cy="2649364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28359E" w:rsidRDefault="00B036EF" w:rsidP="00F92806">
      <w:pPr>
        <w:numPr>
          <w:ilvl w:val="0"/>
          <w:numId w:val="4"/>
        </w:numPr>
        <w:rPr>
          <w:rFonts w:ascii="宋体" w:hAnsi="宋体"/>
          <w:b/>
          <w:sz w:val="24"/>
        </w:rPr>
      </w:pPr>
      <w:r w:rsidRPr="0028359E">
        <w:rPr>
          <w:rFonts w:ascii="宋体" w:hAnsi="宋体" w:hint="eastAsia"/>
          <w:b/>
          <w:sz w:val="24"/>
        </w:rPr>
        <w:t>填写说明：</w:t>
      </w:r>
    </w:p>
    <w:p w:rsidR="00B036EF" w:rsidRPr="00DC6B5F" w:rsidRDefault="00B036EF" w:rsidP="00B036EF">
      <w:pPr>
        <w:numPr>
          <w:ilvl w:val="1"/>
          <w:numId w:val="2"/>
        </w:numPr>
        <w:rPr>
          <w:rFonts w:ascii="宋体" w:hAnsi="宋体"/>
          <w:sz w:val="24"/>
        </w:rPr>
      </w:pPr>
      <w:r w:rsidRPr="0028359E">
        <w:rPr>
          <w:rFonts w:ascii="宋体" w:hAnsi="宋体" w:hint="eastAsia"/>
          <w:sz w:val="24"/>
        </w:rPr>
        <w:t xml:space="preserve">带 </w:t>
      </w:r>
      <w:r w:rsidRPr="0028359E">
        <w:rPr>
          <w:rFonts w:ascii="宋体" w:hAnsi="宋体" w:hint="eastAsia"/>
          <w:color w:val="FF0000"/>
          <w:sz w:val="24"/>
        </w:rPr>
        <w:t>*</w:t>
      </w:r>
      <w:r w:rsidRPr="0028359E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号的为必填项，若部分信息确实不存在（如型号</w:t>
      </w:r>
      <w:r w:rsidRPr="0028359E">
        <w:rPr>
          <w:rFonts w:ascii="宋体" w:hAnsi="宋体" w:hint="eastAsia"/>
          <w:sz w:val="24"/>
        </w:rPr>
        <w:t>、规格）可以用*号代替。</w:t>
      </w:r>
    </w:p>
    <w:p w:rsidR="00B036EF" w:rsidRPr="00D0627E" w:rsidRDefault="00B036EF" w:rsidP="00F92806">
      <w:pPr>
        <w:pStyle w:val="ac"/>
        <w:numPr>
          <w:ilvl w:val="0"/>
          <w:numId w:val="7"/>
        </w:numPr>
        <w:ind w:firstLineChars="0"/>
        <w:rPr>
          <w:rFonts w:ascii="宋体" w:hAnsi="宋体"/>
          <w:b/>
          <w:sz w:val="24"/>
        </w:rPr>
      </w:pPr>
      <w:r w:rsidRPr="00D0627E">
        <w:rPr>
          <w:rFonts w:ascii="宋体" w:hAnsi="宋体" w:hint="eastAsia"/>
          <w:b/>
          <w:sz w:val="24"/>
        </w:rPr>
        <w:t>“是否进口”的填写：</w:t>
      </w:r>
      <w:r w:rsidRPr="00D0627E">
        <w:rPr>
          <w:rFonts w:ascii="宋体" w:hAnsi="宋体" w:hint="eastAsia"/>
          <w:sz w:val="24"/>
        </w:rPr>
        <w:t>“是否进口”栏可以在下拉选项中选择</w:t>
      </w:r>
      <w:r w:rsidRPr="00D0627E">
        <w:rPr>
          <w:rFonts w:ascii="宋体" w:hAnsi="宋体" w:hint="eastAsia"/>
          <w:b/>
          <w:sz w:val="24"/>
        </w:rPr>
        <w:t>内贸、进口征税</w:t>
      </w:r>
      <w:r w:rsidRPr="00D0627E">
        <w:rPr>
          <w:rFonts w:ascii="宋体" w:hAnsi="宋体" w:hint="eastAsia"/>
          <w:sz w:val="24"/>
        </w:rPr>
        <w:t>或</w:t>
      </w:r>
      <w:r w:rsidRPr="00D0627E">
        <w:rPr>
          <w:rFonts w:ascii="宋体" w:hAnsi="宋体" w:hint="eastAsia"/>
          <w:b/>
          <w:sz w:val="24"/>
        </w:rPr>
        <w:t>进口免税</w:t>
      </w:r>
      <w:r w:rsidRPr="00D0627E">
        <w:rPr>
          <w:rFonts w:ascii="宋体" w:hAnsi="宋体" w:hint="eastAsia"/>
          <w:sz w:val="24"/>
        </w:rPr>
        <w:t>。系统默认是内贸；如果选择了进口免税，系统会提示“进口设备请填写进口设备信息”，如下图所示。</w:t>
      </w:r>
    </w:p>
    <w:p w:rsidR="00B036EF" w:rsidRDefault="00B036EF" w:rsidP="00B036EF">
      <w:pPr>
        <w:tabs>
          <w:tab w:val="left" w:pos="1141"/>
        </w:tabs>
        <w:jc w:val="left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100EC4A3" wp14:editId="219A481B">
            <wp:extent cx="5274310" cy="1639676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Default="00B036EF" w:rsidP="00B036EF">
      <w:pPr>
        <w:rPr>
          <w:rFonts w:ascii="宋体" w:hAnsi="宋体"/>
          <w:sz w:val="24"/>
        </w:rPr>
      </w:pPr>
      <w:r w:rsidRPr="00E14171">
        <w:rPr>
          <w:rFonts w:ascii="宋体" w:hAnsi="宋体" w:hint="eastAsia"/>
          <w:sz w:val="24"/>
        </w:rPr>
        <w:t>点击</w:t>
      </w:r>
      <w:r>
        <w:rPr>
          <w:rFonts w:hint="eastAsia"/>
          <w:noProof/>
        </w:rPr>
        <w:t>“确定”</w:t>
      </w:r>
      <w:r w:rsidRPr="00E14171">
        <w:rPr>
          <w:rFonts w:ascii="宋体" w:hAnsi="宋体" w:hint="eastAsia"/>
          <w:sz w:val="24"/>
        </w:rPr>
        <w:t>，填写相应信息，如图</w:t>
      </w:r>
      <w:r>
        <w:rPr>
          <w:rFonts w:ascii="宋体" w:hAnsi="宋体" w:hint="eastAsia"/>
          <w:sz w:val="24"/>
        </w:rPr>
        <w:t>：</w:t>
      </w:r>
    </w:p>
    <w:p w:rsidR="00B036EF" w:rsidRDefault="00B036EF" w:rsidP="00B036EF">
      <w:pPr>
        <w:tabs>
          <w:tab w:val="left" w:pos="1141"/>
        </w:tabs>
        <w:jc w:val="left"/>
        <w:rPr>
          <w:sz w:val="24"/>
        </w:rPr>
      </w:pPr>
      <w:r>
        <w:rPr>
          <w:noProof/>
        </w:rPr>
        <w:drawing>
          <wp:inline distT="0" distB="0" distL="0" distR="0" wp14:anchorId="36CCF1B3" wp14:editId="6F613B36">
            <wp:extent cx="5274310" cy="1815486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D0627E" w:rsidRDefault="00B036EF" w:rsidP="00F92806">
      <w:pPr>
        <w:pStyle w:val="ac"/>
        <w:numPr>
          <w:ilvl w:val="0"/>
          <w:numId w:val="7"/>
        </w:numPr>
        <w:ind w:firstLineChars="0"/>
        <w:rPr>
          <w:rFonts w:ascii="宋体" w:hAnsi="宋体"/>
          <w:b/>
          <w:sz w:val="24"/>
        </w:rPr>
      </w:pPr>
      <w:r w:rsidRPr="00D0627E">
        <w:rPr>
          <w:rFonts w:ascii="宋体" w:hAnsi="宋体" w:hint="eastAsia"/>
          <w:b/>
          <w:sz w:val="24"/>
        </w:rPr>
        <w:t>“领用信息”填写：</w:t>
      </w:r>
      <w:r w:rsidRPr="00D0627E">
        <w:rPr>
          <w:rFonts w:ascii="宋体" w:hAnsi="宋体" w:hint="eastAsia"/>
          <w:sz w:val="24"/>
        </w:rPr>
        <w:t>“存放地”可以从下拉菜单中选择或直接输入，批量填写设备信息时，</w:t>
      </w:r>
      <w:r w:rsidR="00E83CA9">
        <w:rPr>
          <w:rFonts w:ascii="宋体" w:hAnsi="宋体" w:hint="eastAsia"/>
          <w:sz w:val="24"/>
        </w:rPr>
        <w:t>学院管理员</w:t>
      </w:r>
      <w:r>
        <w:rPr>
          <w:rFonts w:ascii="宋体" w:hAnsi="宋体" w:hint="eastAsia"/>
          <w:sz w:val="24"/>
        </w:rPr>
        <w:t>可以为有本单位建账权限的老师办理业务，</w:t>
      </w:r>
      <w:r w:rsidRPr="00D0627E">
        <w:rPr>
          <w:rFonts w:ascii="宋体" w:hAnsi="宋体" w:hint="eastAsia"/>
          <w:sz w:val="24"/>
        </w:rPr>
        <w:t>如果有多个领用人或者存放地，请点击【添加存放地】，再填写存放地信息，注意在该按钮的方框中可以输入数字来添加相应数量的存放地信息，如下图所示：</w:t>
      </w:r>
    </w:p>
    <w:p w:rsidR="00B036EF" w:rsidRPr="00700A2E" w:rsidRDefault="00B036EF" w:rsidP="00B036EF">
      <w:pPr>
        <w:tabs>
          <w:tab w:val="left" w:pos="1141"/>
        </w:tabs>
        <w:jc w:val="left"/>
        <w:rPr>
          <w:sz w:val="24"/>
        </w:rPr>
      </w:pPr>
      <w:r>
        <w:rPr>
          <w:noProof/>
        </w:rPr>
        <w:drawing>
          <wp:inline distT="0" distB="0" distL="0" distR="0" wp14:anchorId="002988FF" wp14:editId="54795436">
            <wp:extent cx="5274310" cy="722776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A2572F" w:rsidRDefault="00B036EF" w:rsidP="00B036EF"/>
    <w:p w:rsidR="00B036EF" w:rsidRDefault="00B036EF" w:rsidP="00B036EF">
      <w:pPr>
        <w:ind w:firstLineChars="200" w:firstLine="482"/>
        <w:rPr>
          <w:rFonts w:ascii="宋体" w:hAnsi="宋体"/>
          <w:sz w:val="24"/>
        </w:rPr>
      </w:pPr>
      <w:r w:rsidRPr="00337C8F">
        <w:rPr>
          <w:rFonts w:ascii="宋体" w:hAnsi="宋体" w:hint="eastAsia"/>
          <w:b/>
          <w:color w:val="FF0000"/>
          <w:sz w:val="24"/>
        </w:rPr>
        <w:t>注</w:t>
      </w:r>
      <w:r w:rsidRPr="00A6088A">
        <w:rPr>
          <w:rFonts w:ascii="宋体" w:hAnsi="宋体" w:hint="eastAsia"/>
          <w:b/>
          <w:sz w:val="24"/>
        </w:rPr>
        <w:t>：</w:t>
      </w:r>
      <w:r w:rsidRPr="00D0627E">
        <w:rPr>
          <w:rFonts w:ascii="宋体" w:hAnsi="宋体" w:hint="eastAsia"/>
          <w:sz w:val="24"/>
        </w:rPr>
        <w:t>存放信息下“</w:t>
      </w:r>
      <w:r w:rsidRPr="00D0627E">
        <w:rPr>
          <w:rFonts w:ascii="宋体" w:hAnsi="宋体" w:hint="eastAsia"/>
          <w:b/>
          <w:sz w:val="24"/>
        </w:rPr>
        <w:t>数量</w:t>
      </w:r>
      <w:r w:rsidRPr="00D0627E">
        <w:rPr>
          <w:rFonts w:ascii="宋体" w:hAnsi="宋体" w:hint="eastAsia"/>
          <w:sz w:val="24"/>
        </w:rPr>
        <w:t>”栏填写数字，填写多少数目，就会在下面相应给出同等数目的</w:t>
      </w:r>
      <w:r w:rsidRPr="00D0627E">
        <w:rPr>
          <w:rFonts w:ascii="宋体" w:hAnsi="宋体" w:hint="eastAsia"/>
          <w:b/>
          <w:sz w:val="24"/>
        </w:rPr>
        <w:t>出厂号</w:t>
      </w:r>
      <w:r w:rsidRPr="00D0627E">
        <w:rPr>
          <w:rFonts w:ascii="宋体" w:hAnsi="宋体" w:hint="eastAsia"/>
          <w:sz w:val="24"/>
        </w:rPr>
        <w:t>填写框。</w:t>
      </w:r>
    </w:p>
    <w:p w:rsidR="00B036EF" w:rsidRDefault="00B036EF" w:rsidP="00B036EF">
      <w:r>
        <w:rPr>
          <w:noProof/>
        </w:rPr>
        <w:drawing>
          <wp:inline distT="0" distB="0" distL="0" distR="0" wp14:anchorId="4DA07096" wp14:editId="1F0C11F8">
            <wp:extent cx="5274310" cy="1002363"/>
            <wp:effectExtent l="0" t="0" r="254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Default="00B036EF" w:rsidP="00B036EF">
      <w:pPr>
        <w:ind w:firstLineChars="200" w:firstLine="482"/>
        <w:rPr>
          <w:rFonts w:ascii="宋体" w:hAnsi="宋体"/>
          <w:sz w:val="24"/>
        </w:rPr>
      </w:pPr>
      <w:r w:rsidRPr="001D5F74">
        <w:rPr>
          <w:rFonts w:ascii="宋体" w:hAnsi="宋体" w:hint="eastAsia"/>
          <w:b/>
          <w:sz w:val="24"/>
        </w:rPr>
        <w:t>第二步：</w:t>
      </w:r>
      <w:r w:rsidRPr="001D5F74">
        <w:rPr>
          <w:rFonts w:ascii="宋体" w:hAnsi="宋体" w:hint="eastAsia"/>
          <w:sz w:val="24"/>
        </w:rPr>
        <w:t>在设备信息填写完</w:t>
      </w:r>
      <w:r>
        <w:rPr>
          <w:rFonts w:ascii="宋体" w:hAnsi="宋体" w:hint="eastAsia"/>
          <w:sz w:val="24"/>
        </w:rPr>
        <w:t>成并保存后，可以看到如下界面，</w:t>
      </w:r>
      <w:r w:rsidR="001400A1">
        <w:rPr>
          <w:rFonts w:ascii="宋体" w:hAnsi="宋体" w:hint="eastAsia"/>
          <w:sz w:val="24"/>
        </w:rPr>
        <w:t>如下图</w:t>
      </w:r>
      <w:r>
        <w:rPr>
          <w:rFonts w:ascii="宋体" w:hAnsi="宋体" w:hint="eastAsia"/>
          <w:sz w:val="24"/>
        </w:rPr>
        <w:t>：</w:t>
      </w:r>
    </w:p>
    <w:p w:rsidR="00B036EF" w:rsidRDefault="00B036EF" w:rsidP="00B036EF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2D1A2B04" wp14:editId="5FF0FCB6">
            <wp:extent cx="5274310" cy="1173900"/>
            <wp:effectExtent l="0" t="0" r="254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1D5F74" w:rsidRDefault="00B036EF" w:rsidP="00B036EF">
      <w:pPr>
        <w:rPr>
          <w:rFonts w:ascii="宋体" w:hAnsi="宋体"/>
          <w:b/>
          <w:sz w:val="24"/>
        </w:rPr>
      </w:pPr>
      <w:r w:rsidRPr="001D5F74">
        <w:rPr>
          <w:rFonts w:ascii="宋体" w:hAnsi="宋体" w:hint="eastAsia"/>
          <w:b/>
          <w:sz w:val="24"/>
        </w:rPr>
        <w:lastRenderedPageBreak/>
        <w:t>注意：</w:t>
      </w:r>
    </w:p>
    <w:p w:rsidR="00B036EF" w:rsidRPr="001D5F74" w:rsidRDefault="00B036EF" w:rsidP="00B036EF">
      <w:pPr>
        <w:ind w:firstLine="420"/>
        <w:rPr>
          <w:rFonts w:ascii="宋体" w:hAnsi="宋体"/>
          <w:sz w:val="24"/>
        </w:rPr>
      </w:pPr>
      <w:r w:rsidRPr="001D5F74">
        <w:rPr>
          <w:rFonts w:ascii="宋体" w:hAnsi="宋体" w:hint="eastAsia"/>
          <w:sz w:val="24"/>
        </w:rPr>
        <w:t>在图中的</w:t>
      </w:r>
      <w:r>
        <w:rPr>
          <w:rFonts w:ascii="宋体" w:hAnsi="宋体" w:hint="eastAsia"/>
          <w:b/>
          <w:sz w:val="24"/>
        </w:rPr>
        <w:t>“操作</w:t>
      </w:r>
      <w:r w:rsidRPr="001D5F74">
        <w:rPr>
          <w:rFonts w:ascii="宋体" w:hAnsi="宋体" w:hint="eastAsia"/>
          <w:b/>
          <w:sz w:val="24"/>
        </w:rPr>
        <w:t>”</w:t>
      </w:r>
      <w:r>
        <w:rPr>
          <w:rFonts w:ascii="宋体" w:hAnsi="宋体" w:hint="eastAsia"/>
          <w:b/>
          <w:sz w:val="24"/>
        </w:rPr>
        <w:t>一</w:t>
      </w:r>
      <w:r w:rsidRPr="001D5F74">
        <w:rPr>
          <w:rFonts w:ascii="宋体" w:hAnsi="宋体" w:hint="eastAsia"/>
          <w:sz w:val="24"/>
        </w:rPr>
        <w:t>栏中，可以对已经填写并保存后的设备信息进行修改、复制添加、删除、转为附件和添加附件的操作，它们的含义为：</w:t>
      </w:r>
    </w:p>
    <w:p w:rsidR="00B036EF" w:rsidRPr="001D5F74" w:rsidRDefault="00B036EF" w:rsidP="00B036EF">
      <w:pPr>
        <w:ind w:firstLineChars="200" w:firstLine="480"/>
        <w:rPr>
          <w:rFonts w:ascii="宋体" w:hAnsi="宋体"/>
          <w:sz w:val="24"/>
        </w:rPr>
      </w:pPr>
      <w:r w:rsidRPr="001D5F74">
        <w:rPr>
          <w:rFonts w:ascii="宋体" w:hAnsi="宋体" w:hint="eastAsia"/>
          <w:sz w:val="24"/>
        </w:rPr>
        <w:t>【删除】：删除此条设备信息，请慎重操作；</w:t>
      </w:r>
    </w:p>
    <w:p w:rsidR="00B036EF" w:rsidRPr="001D5F74" w:rsidRDefault="00B036EF" w:rsidP="00B036EF">
      <w:pPr>
        <w:ind w:firstLineChars="200" w:firstLine="480"/>
        <w:rPr>
          <w:rFonts w:ascii="宋体" w:hAnsi="宋体"/>
          <w:sz w:val="24"/>
          <w:szCs w:val="21"/>
        </w:rPr>
      </w:pPr>
      <w:r w:rsidRPr="001D5F74">
        <w:rPr>
          <w:rFonts w:ascii="宋体" w:hAnsi="宋体" w:hint="eastAsia"/>
          <w:sz w:val="24"/>
          <w:szCs w:val="21"/>
        </w:rPr>
        <w:t>【修改】：对已经填写的此条设备信息进行修改，修改后点击【保存】，自动回到此界面；</w:t>
      </w:r>
    </w:p>
    <w:p w:rsidR="00B036EF" w:rsidRDefault="00B036EF" w:rsidP="00B036EF">
      <w:pPr>
        <w:ind w:firstLineChars="200" w:firstLine="480"/>
        <w:rPr>
          <w:rFonts w:ascii="宋体" w:hAnsi="宋体"/>
          <w:szCs w:val="21"/>
        </w:rPr>
      </w:pPr>
      <w:r w:rsidRPr="001D5F74">
        <w:rPr>
          <w:rFonts w:ascii="宋体" w:hAnsi="宋体" w:hint="eastAsia"/>
          <w:sz w:val="24"/>
          <w:szCs w:val="21"/>
        </w:rPr>
        <w:t>【复制添加】：如果教师准备填写的下一条设备信息和本条信息大致相同，可以复制本条信息所有内容再进行修改；</w:t>
      </w:r>
    </w:p>
    <w:p w:rsidR="00B036EF" w:rsidRDefault="00B036EF" w:rsidP="00B036EF">
      <w:pPr>
        <w:ind w:firstLineChars="200" w:firstLine="480"/>
        <w:rPr>
          <w:rFonts w:ascii="宋体" w:hAnsi="宋体"/>
          <w:sz w:val="24"/>
          <w:szCs w:val="21"/>
        </w:rPr>
      </w:pPr>
      <w:r w:rsidRPr="001D5F74">
        <w:rPr>
          <w:rFonts w:ascii="宋体" w:hAnsi="宋体" w:hint="eastAsia"/>
          <w:sz w:val="24"/>
          <w:szCs w:val="21"/>
        </w:rPr>
        <w:t>【转为附件】：将本台设备转成别的设备的附件。</w:t>
      </w:r>
    </w:p>
    <w:p w:rsidR="00B036EF" w:rsidRPr="00AF4F37" w:rsidRDefault="00B036EF" w:rsidP="00B036EF">
      <w:pPr>
        <w:ind w:firstLineChars="200" w:firstLine="480"/>
        <w:rPr>
          <w:rFonts w:ascii="宋体" w:hAnsi="宋体"/>
          <w:szCs w:val="21"/>
        </w:rPr>
      </w:pPr>
      <w:r w:rsidRPr="001D5F74">
        <w:rPr>
          <w:rFonts w:ascii="宋体" w:hAnsi="宋体" w:hint="eastAsia"/>
          <w:sz w:val="24"/>
          <w:szCs w:val="21"/>
        </w:rPr>
        <w:t>【添加附件】：为该台主件设备填写附件信息；</w:t>
      </w:r>
    </w:p>
    <w:p w:rsidR="00B036EF" w:rsidRDefault="00B036EF" w:rsidP="00B036EF">
      <w:pPr>
        <w:ind w:firstLineChars="200" w:firstLine="482"/>
        <w:rPr>
          <w:rFonts w:ascii="宋体" w:hAnsi="宋体"/>
          <w:sz w:val="24"/>
          <w:szCs w:val="21"/>
        </w:rPr>
      </w:pPr>
      <w:r w:rsidRPr="004C3875">
        <w:rPr>
          <w:rFonts w:ascii="宋体" w:hAnsi="宋体" w:hint="eastAsia"/>
          <w:b/>
          <w:sz w:val="24"/>
          <w:szCs w:val="21"/>
        </w:rPr>
        <w:t>第三步：</w:t>
      </w:r>
      <w:r>
        <w:rPr>
          <w:rFonts w:ascii="宋体" w:hAnsi="宋体" w:hint="eastAsia"/>
          <w:sz w:val="24"/>
          <w:szCs w:val="21"/>
        </w:rPr>
        <w:t>若该设备含有附件，则需要添加相应的附件信息，点击【添加附件】，填写</w:t>
      </w:r>
      <w:r w:rsidRPr="004C3875">
        <w:rPr>
          <w:rFonts w:ascii="宋体" w:hAnsi="宋体" w:hint="eastAsia"/>
          <w:sz w:val="24"/>
        </w:rPr>
        <w:t>“附件设备信息”</w:t>
      </w:r>
      <w:r>
        <w:rPr>
          <w:rFonts w:ascii="宋体" w:hAnsi="宋体" w:hint="eastAsia"/>
          <w:sz w:val="24"/>
          <w:szCs w:val="21"/>
        </w:rPr>
        <w:t>，</w:t>
      </w:r>
      <w:r w:rsidR="001400A1">
        <w:rPr>
          <w:rFonts w:ascii="宋体" w:hAnsi="宋体" w:hint="eastAsia"/>
          <w:sz w:val="24"/>
          <w:szCs w:val="21"/>
        </w:rPr>
        <w:t>如下图</w:t>
      </w:r>
      <w:r>
        <w:rPr>
          <w:rFonts w:ascii="宋体" w:hAnsi="宋体" w:hint="eastAsia"/>
          <w:sz w:val="24"/>
          <w:szCs w:val="21"/>
        </w:rPr>
        <w:t>：</w:t>
      </w:r>
    </w:p>
    <w:p w:rsidR="00B036EF" w:rsidRDefault="00B036EF" w:rsidP="00B036EF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3B1BBE2A" wp14:editId="325B2840">
            <wp:extent cx="5274310" cy="2690875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Default="00B036EF" w:rsidP="00B036EF">
      <w:pPr>
        <w:rPr>
          <w:rFonts w:ascii="宋体" w:hAnsi="宋体"/>
          <w:sz w:val="24"/>
        </w:rPr>
      </w:pPr>
      <w:r w:rsidRPr="00174F6B">
        <w:rPr>
          <w:rFonts w:ascii="宋体" w:hAnsi="宋体" w:hint="eastAsia"/>
          <w:b/>
          <w:sz w:val="24"/>
        </w:rPr>
        <w:t>第四步：</w:t>
      </w:r>
      <w:r w:rsidRPr="00174F6B">
        <w:rPr>
          <w:rFonts w:ascii="宋体" w:hAnsi="宋体" w:hint="eastAsia"/>
          <w:sz w:val="24"/>
        </w:rPr>
        <w:t>信息填写完成后</w:t>
      </w:r>
      <w:r>
        <w:rPr>
          <w:rFonts w:ascii="宋体" w:hAnsi="宋体" w:hint="eastAsia"/>
          <w:sz w:val="24"/>
        </w:rPr>
        <w:t>，可以对此业务进行暂存和提</w:t>
      </w:r>
      <w:r w:rsidRPr="00174F6B">
        <w:rPr>
          <w:rFonts w:ascii="宋体" w:hAnsi="宋体" w:hint="eastAsia"/>
          <w:sz w:val="24"/>
        </w:rPr>
        <w:t>建账申请，如图</w:t>
      </w:r>
      <w:r>
        <w:rPr>
          <w:rFonts w:ascii="宋体" w:hAnsi="宋体" w:hint="eastAsia"/>
          <w:sz w:val="24"/>
        </w:rPr>
        <w:t>：</w:t>
      </w:r>
    </w:p>
    <w:p w:rsidR="00B036EF" w:rsidRDefault="00B036EF" w:rsidP="00B036EF">
      <w:pPr>
        <w:rPr>
          <w:rFonts w:ascii="宋体" w:hAnsi="宋体"/>
          <w:b/>
          <w:sz w:val="24"/>
        </w:rPr>
      </w:pPr>
      <w:r>
        <w:rPr>
          <w:noProof/>
        </w:rPr>
        <w:drawing>
          <wp:inline distT="0" distB="0" distL="0" distR="0" wp14:anchorId="6E23F4AA" wp14:editId="746E20A8">
            <wp:extent cx="5274310" cy="2709188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5505C3" w:rsidRDefault="00B036EF" w:rsidP="00652992">
      <w:pPr>
        <w:pStyle w:val="3"/>
      </w:pPr>
      <w:bookmarkStart w:id="58" w:name="_Toc503187036"/>
      <w:r>
        <w:rPr>
          <w:rFonts w:hint="eastAsia"/>
        </w:rPr>
        <w:lastRenderedPageBreak/>
        <w:t>为已入库设备添加附件</w:t>
      </w:r>
      <w:bookmarkEnd w:id="58"/>
    </w:p>
    <w:p w:rsidR="00B036EF" w:rsidRDefault="00B036EF" w:rsidP="00B036EF">
      <w:pPr>
        <w:ind w:firstLineChars="200" w:firstLine="482"/>
        <w:rPr>
          <w:rFonts w:ascii="宋体" w:hAnsi="宋体"/>
          <w:sz w:val="24"/>
        </w:rPr>
      </w:pPr>
      <w:r w:rsidRPr="0028359E">
        <w:rPr>
          <w:rFonts w:hint="eastAsia"/>
          <w:b/>
          <w:sz w:val="24"/>
        </w:rPr>
        <w:t>第一步</w:t>
      </w:r>
      <w:r w:rsidRPr="0028359E">
        <w:rPr>
          <w:rFonts w:ascii="宋体" w:hAnsi="宋体" w:hint="eastAsia"/>
          <w:b/>
          <w:sz w:val="24"/>
        </w:rPr>
        <w:t>：</w:t>
      </w:r>
      <w:r w:rsidRPr="0028359E">
        <w:rPr>
          <w:rFonts w:ascii="宋体" w:hAnsi="宋体" w:hint="eastAsia"/>
          <w:sz w:val="24"/>
        </w:rPr>
        <w:t>点击【</w:t>
      </w:r>
      <w:r>
        <w:rPr>
          <w:rFonts w:ascii="宋体" w:hAnsi="宋体" w:hint="eastAsia"/>
          <w:sz w:val="24"/>
        </w:rPr>
        <w:t>为已入库设备添加附件</w:t>
      </w:r>
      <w:r w:rsidRPr="0028359E">
        <w:rPr>
          <w:rFonts w:ascii="宋体" w:hAnsi="宋体" w:hint="eastAsia"/>
          <w:sz w:val="24"/>
        </w:rPr>
        <w:t>】后，可以看到</w:t>
      </w:r>
      <w:r>
        <w:rPr>
          <w:rFonts w:ascii="宋体" w:hAnsi="宋体" w:hint="eastAsia"/>
          <w:sz w:val="24"/>
        </w:rPr>
        <w:t>选择主件设备</w:t>
      </w:r>
      <w:r w:rsidRPr="0028359E">
        <w:rPr>
          <w:rFonts w:ascii="宋体" w:hAnsi="宋体" w:hint="eastAsia"/>
          <w:sz w:val="24"/>
        </w:rPr>
        <w:t>界面，</w:t>
      </w:r>
      <w:r>
        <w:rPr>
          <w:rFonts w:ascii="宋体" w:hAnsi="宋体" w:hint="eastAsia"/>
          <w:sz w:val="24"/>
        </w:rPr>
        <w:t>通过条件查询需要添加附件的主件，点击</w:t>
      </w:r>
      <w:r w:rsidRPr="00DB6884">
        <w:rPr>
          <w:rFonts w:ascii="宋体" w:hAnsi="宋体" w:hint="eastAsia"/>
          <w:sz w:val="24"/>
        </w:rPr>
        <w:t>“确认”</w:t>
      </w:r>
      <w:r>
        <w:rPr>
          <w:rFonts w:ascii="宋体" w:hAnsi="宋体" w:hint="eastAsia"/>
          <w:sz w:val="24"/>
        </w:rPr>
        <w:t>，</w:t>
      </w:r>
      <w:r w:rsidRPr="0028359E">
        <w:rPr>
          <w:rFonts w:ascii="宋体" w:hAnsi="宋体" w:hint="eastAsia"/>
          <w:sz w:val="24"/>
        </w:rPr>
        <w:t>如下图所示:</w:t>
      </w:r>
    </w:p>
    <w:p w:rsidR="00B036EF" w:rsidRDefault="00B036EF" w:rsidP="00B036EF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3FE7B375" wp14:editId="36DC7508">
            <wp:extent cx="5274310" cy="2430145"/>
            <wp:effectExtent l="0" t="0" r="2540" b="825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DB6884" w:rsidRDefault="00B036EF" w:rsidP="00B036EF">
      <w:pPr>
        <w:ind w:firstLineChars="200" w:firstLine="482"/>
        <w:rPr>
          <w:sz w:val="24"/>
        </w:rPr>
      </w:pPr>
      <w:r w:rsidRPr="00DB6884">
        <w:rPr>
          <w:b/>
          <w:sz w:val="24"/>
        </w:rPr>
        <w:t>第二步</w:t>
      </w:r>
      <w:r w:rsidRPr="00DB6884">
        <w:rPr>
          <w:rFonts w:hint="eastAsia"/>
          <w:b/>
          <w:sz w:val="24"/>
        </w:rPr>
        <w:t>：</w:t>
      </w:r>
      <w:r w:rsidRPr="00DB6884">
        <w:rPr>
          <w:sz w:val="24"/>
        </w:rPr>
        <w:t>进入附件信息填写界面</w:t>
      </w:r>
      <w:r w:rsidRPr="00DB6884">
        <w:rPr>
          <w:rFonts w:hint="eastAsia"/>
          <w:sz w:val="24"/>
        </w:rPr>
        <w:t>，</w:t>
      </w:r>
      <w:r w:rsidRPr="00DB6884">
        <w:rPr>
          <w:sz w:val="24"/>
        </w:rPr>
        <w:t>填写附件信息</w:t>
      </w:r>
      <w:r w:rsidRPr="00DB6884">
        <w:rPr>
          <w:rFonts w:hint="eastAsia"/>
          <w:sz w:val="24"/>
        </w:rPr>
        <w:t>，</w:t>
      </w:r>
      <w:r w:rsidRPr="00DB6884">
        <w:rPr>
          <w:sz w:val="24"/>
        </w:rPr>
        <w:t>点击</w:t>
      </w:r>
      <w:r w:rsidRPr="00DB6884">
        <w:rPr>
          <w:rFonts w:ascii="宋体" w:hAnsi="宋体" w:hint="eastAsia"/>
          <w:sz w:val="24"/>
        </w:rPr>
        <w:t>“保存”，</w:t>
      </w:r>
      <w:r w:rsidR="001400A1">
        <w:rPr>
          <w:rFonts w:ascii="宋体" w:hAnsi="宋体" w:hint="eastAsia"/>
          <w:sz w:val="24"/>
        </w:rPr>
        <w:t>如下图</w:t>
      </w:r>
      <w:r w:rsidRPr="00DB6884">
        <w:rPr>
          <w:rFonts w:ascii="宋体" w:hAnsi="宋体" w:hint="eastAsia"/>
          <w:sz w:val="24"/>
        </w:rPr>
        <w:t>：</w:t>
      </w:r>
    </w:p>
    <w:p w:rsidR="00B036EF" w:rsidRDefault="00B036EF" w:rsidP="00B036EF">
      <w:r>
        <w:rPr>
          <w:noProof/>
        </w:rPr>
        <w:drawing>
          <wp:inline distT="0" distB="0" distL="0" distR="0" wp14:anchorId="42829277" wp14:editId="2639C1EA">
            <wp:extent cx="5274310" cy="1546887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Default="00B036EF" w:rsidP="00B036EF">
      <w:pPr>
        <w:ind w:firstLineChars="200" w:firstLine="482"/>
      </w:pPr>
      <w:r>
        <w:rPr>
          <w:rFonts w:hint="eastAsia"/>
          <w:b/>
          <w:sz w:val="24"/>
        </w:rPr>
        <w:t>第三</w:t>
      </w:r>
      <w:r w:rsidRPr="00084711">
        <w:rPr>
          <w:rFonts w:hint="eastAsia"/>
          <w:b/>
          <w:sz w:val="24"/>
        </w:rPr>
        <w:t>步：</w:t>
      </w:r>
      <w:r>
        <w:rPr>
          <w:rFonts w:hint="eastAsia"/>
          <w:sz w:val="24"/>
        </w:rPr>
        <w:t>提交设备</w:t>
      </w:r>
      <w:r w:rsidRPr="00084711">
        <w:rPr>
          <w:rFonts w:hint="eastAsia"/>
          <w:sz w:val="24"/>
        </w:rPr>
        <w:t>建账申请，如图：</w:t>
      </w:r>
    </w:p>
    <w:p w:rsidR="00B036EF" w:rsidRDefault="00B036EF" w:rsidP="00B036EF">
      <w:r>
        <w:rPr>
          <w:noProof/>
        </w:rPr>
        <w:drawing>
          <wp:inline distT="0" distB="0" distL="0" distR="0" wp14:anchorId="10D0E9F4" wp14:editId="39ABF51B">
            <wp:extent cx="5274310" cy="270891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0B6C90" w:rsidRDefault="00B036EF" w:rsidP="00F92806">
      <w:pPr>
        <w:pStyle w:val="ac"/>
        <w:numPr>
          <w:ilvl w:val="0"/>
          <w:numId w:val="7"/>
        </w:numPr>
        <w:ind w:firstLineChars="0"/>
        <w:rPr>
          <w:sz w:val="24"/>
        </w:rPr>
      </w:pPr>
      <w:r>
        <w:rPr>
          <w:rFonts w:ascii="宋体" w:hAnsi="宋体" w:hint="eastAsia"/>
          <w:sz w:val="24"/>
        </w:rPr>
        <w:t>教师可以在【设备家具管理</w:t>
      </w:r>
      <w:r w:rsidRPr="000B6C90">
        <w:rPr>
          <w:rFonts w:ascii="宋体" w:hAnsi="宋体" w:hint="eastAsia"/>
          <w:sz w:val="24"/>
        </w:rPr>
        <w:t>】→【验收建账】下查看到验收建账业务的申请记录和审核进度状态，如下图所示：</w:t>
      </w:r>
    </w:p>
    <w:p w:rsidR="00B036EF" w:rsidRDefault="00B036EF" w:rsidP="00B036EF">
      <w:pPr>
        <w:rPr>
          <w:rFonts w:ascii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14E6E0E2" wp14:editId="784DE9EE">
            <wp:extent cx="5274310" cy="2184810"/>
            <wp:effectExtent l="0" t="0" r="2540" b="635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8F25CF" w:rsidRDefault="00B036EF" w:rsidP="00B036EF">
      <w:pPr>
        <w:ind w:firstLine="420"/>
        <w:rPr>
          <w:rFonts w:ascii="宋体" w:hAnsi="宋体"/>
          <w:sz w:val="24"/>
        </w:rPr>
      </w:pPr>
      <w:r w:rsidRPr="00A6088A">
        <w:rPr>
          <w:rFonts w:ascii="宋体" w:hAnsi="宋体" w:hint="eastAsia"/>
          <w:b/>
          <w:sz w:val="24"/>
        </w:rPr>
        <w:t>注：</w:t>
      </w:r>
      <w:r w:rsidRPr="000B6C90">
        <w:rPr>
          <w:rFonts w:ascii="宋体" w:hAnsi="宋体" w:hint="eastAsia"/>
          <w:sz w:val="24"/>
        </w:rPr>
        <w:t>如果提交待审的验收</w:t>
      </w:r>
      <w:r>
        <w:rPr>
          <w:rFonts w:ascii="宋体" w:hAnsi="宋体" w:hint="eastAsia"/>
          <w:sz w:val="24"/>
        </w:rPr>
        <w:t>建账</w:t>
      </w:r>
      <w:r w:rsidRPr="000B6C90">
        <w:rPr>
          <w:rFonts w:ascii="宋体" w:hAnsi="宋体" w:hint="eastAsia"/>
          <w:sz w:val="24"/>
        </w:rPr>
        <w:t>申请需要修改，可以点击【撤回】，修改后再重新提交。</w:t>
      </w:r>
    </w:p>
    <w:p w:rsidR="00B036EF" w:rsidRDefault="00B036EF" w:rsidP="00B036EF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601459A1" wp14:editId="07BF4D3C">
            <wp:extent cx="5274310" cy="1229995"/>
            <wp:effectExtent l="0" t="0" r="2540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Default="00B036EF" w:rsidP="00652992">
      <w:pPr>
        <w:pStyle w:val="3"/>
      </w:pPr>
      <w:bookmarkStart w:id="59" w:name="_Toc446418927"/>
      <w:bookmarkStart w:id="60" w:name="_Toc487707906"/>
      <w:bookmarkStart w:id="61" w:name="_Toc503187037"/>
      <w:r w:rsidRPr="00075B7B">
        <w:rPr>
          <w:rFonts w:hint="eastAsia"/>
        </w:rPr>
        <w:t>设备入账凭证（一式两联，</w:t>
      </w:r>
      <w:r w:rsidRPr="00075B7B">
        <w:t>财务处</w:t>
      </w:r>
      <w:r w:rsidRPr="00075B7B">
        <w:rPr>
          <w:rFonts w:hint="eastAsia"/>
        </w:rPr>
        <w:t>、存根</w:t>
      </w:r>
      <w:r w:rsidRPr="00075B7B">
        <w:t>）</w:t>
      </w:r>
      <w:bookmarkEnd w:id="59"/>
      <w:bookmarkEnd w:id="60"/>
      <w:bookmarkEnd w:id="61"/>
    </w:p>
    <w:p w:rsidR="00B036EF" w:rsidRDefault="00B036EF" w:rsidP="00F92806">
      <w:pPr>
        <w:pStyle w:val="ac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低值设备入帐单</w:t>
      </w:r>
    </w:p>
    <w:p w:rsidR="00B036EF" w:rsidRPr="00897FF8" w:rsidRDefault="00B036EF" w:rsidP="00B036EF">
      <w:pPr>
        <w:rPr>
          <w:rFonts w:ascii="宋体" w:hAnsi="宋体"/>
          <w:szCs w:val="21"/>
        </w:rPr>
      </w:pPr>
      <w:r>
        <w:rPr>
          <w:noProof/>
        </w:rPr>
        <w:drawing>
          <wp:inline distT="0" distB="0" distL="0" distR="0" wp14:anchorId="5BA2C463" wp14:editId="0E550321">
            <wp:extent cx="5274310" cy="3168859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6EF" w:rsidRPr="00075B7B" w:rsidRDefault="00B036EF" w:rsidP="00F92806">
      <w:pPr>
        <w:pStyle w:val="ac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高值设备入账单</w:t>
      </w:r>
    </w:p>
    <w:p w:rsidR="00B036EF" w:rsidRPr="00F86E9A" w:rsidRDefault="00B036EF" w:rsidP="00B036EF">
      <w:pPr>
        <w:pStyle w:val="ac"/>
        <w:ind w:left="360" w:firstLineChars="0" w:firstLine="0"/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6E65B172" wp14:editId="4E5565EA">
            <wp:extent cx="4914900" cy="2736310"/>
            <wp:effectExtent l="0" t="0" r="0" b="698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476" cy="273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8F7" w:rsidRPr="002610C5" w:rsidRDefault="00D07A28" w:rsidP="00652992">
      <w:pPr>
        <w:pStyle w:val="2"/>
      </w:pPr>
      <w:bookmarkStart w:id="62" w:name="_Toc503187038"/>
      <w:r>
        <w:rPr>
          <w:rFonts w:hint="eastAsia"/>
        </w:rPr>
        <w:t>学院</w:t>
      </w:r>
      <w:r w:rsidR="00CC18F7" w:rsidRPr="002610C5">
        <w:rPr>
          <w:rFonts w:hint="eastAsia"/>
        </w:rPr>
        <w:t>管理员</w:t>
      </w:r>
      <w:r w:rsidR="00E85A27">
        <w:rPr>
          <w:rFonts w:hint="eastAsia"/>
        </w:rPr>
        <w:t>入账</w:t>
      </w:r>
      <w:r w:rsidR="00CC18F7" w:rsidRPr="002610C5">
        <w:rPr>
          <w:rFonts w:hint="eastAsia"/>
        </w:rPr>
        <w:t>审核</w:t>
      </w:r>
      <w:bookmarkEnd w:id="62"/>
    </w:p>
    <w:p w:rsidR="00CC18F7" w:rsidRDefault="00CC18F7" w:rsidP="00CC18F7">
      <w:pPr>
        <w:rPr>
          <w:rFonts w:ascii="宋体" w:hAnsi="宋体"/>
          <w:sz w:val="24"/>
          <w:szCs w:val="21"/>
        </w:rPr>
      </w:pPr>
      <w:r w:rsidRPr="00EF0271">
        <w:rPr>
          <w:rFonts w:ascii="宋体" w:hAnsi="宋体" w:hint="eastAsia"/>
          <w:b/>
          <w:sz w:val="24"/>
        </w:rPr>
        <w:t xml:space="preserve">  第一步：</w:t>
      </w:r>
      <w:r w:rsidR="00E83CA9">
        <w:rPr>
          <w:rFonts w:ascii="宋体" w:hAnsi="宋体" w:hint="eastAsia"/>
          <w:sz w:val="24"/>
          <w:szCs w:val="21"/>
        </w:rPr>
        <w:t>学院管理员</w:t>
      </w:r>
      <w:r>
        <w:rPr>
          <w:rFonts w:ascii="宋体" w:hAnsi="宋体" w:hint="eastAsia"/>
          <w:sz w:val="24"/>
          <w:szCs w:val="21"/>
        </w:rPr>
        <w:t>登录系统后</w:t>
      </w:r>
      <w:r w:rsidRPr="00F272AA">
        <w:rPr>
          <w:rFonts w:ascii="宋体" w:hAnsi="宋体" w:hint="eastAsia"/>
          <w:sz w:val="24"/>
          <w:szCs w:val="21"/>
        </w:rPr>
        <w:t>，</w:t>
      </w:r>
      <w:r>
        <w:rPr>
          <w:rFonts w:ascii="宋体" w:hAnsi="宋体" w:hint="eastAsia"/>
          <w:sz w:val="24"/>
          <w:szCs w:val="21"/>
        </w:rPr>
        <w:t>点击待审的业务查询，点击处理。</w:t>
      </w:r>
      <w:r w:rsidRPr="00F272AA">
        <w:rPr>
          <w:rFonts w:ascii="宋体" w:hAnsi="宋体" w:hint="eastAsia"/>
          <w:sz w:val="24"/>
          <w:szCs w:val="21"/>
        </w:rPr>
        <w:t>如下图所示：</w:t>
      </w:r>
    </w:p>
    <w:p w:rsidR="00CC18F7" w:rsidRDefault="00CC18F7" w:rsidP="00CC18F7">
      <w:pPr>
        <w:rPr>
          <w:rFonts w:ascii="宋体" w:hAnsi="宋体"/>
          <w:b/>
          <w:sz w:val="24"/>
          <w:szCs w:val="21"/>
        </w:rPr>
      </w:pPr>
      <w:r>
        <w:rPr>
          <w:noProof/>
        </w:rPr>
        <w:drawing>
          <wp:inline distT="0" distB="0" distL="0" distR="0" wp14:anchorId="42C40D7D" wp14:editId="76465CB5">
            <wp:extent cx="5274310" cy="2133532"/>
            <wp:effectExtent l="0" t="0" r="2540" b="63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8F7" w:rsidRDefault="00CC18F7" w:rsidP="00CC18F7">
      <w:pPr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b/>
          <w:sz w:val="24"/>
        </w:rPr>
        <w:t>第二</w:t>
      </w:r>
      <w:r w:rsidRPr="00EF0271">
        <w:rPr>
          <w:rFonts w:ascii="宋体" w:hAnsi="宋体" w:hint="eastAsia"/>
          <w:b/>
          <w:sz w:val="24"/>
        </w:rPr>
        <w:t>步：</w:t>
      </w:r>
      <w:r w:rsidR="00E83CA9">
        <w:rPr>
          <w:rFonts w:ascii="宋体" w:hAnsi="宋体" w:hint="eastAsia"/>
          <w:sz w:val="24"/>
          <w:szCs w:val="21"/>
        </w:rPr>
        <w:t>学院管理员</w:t>
      </w:r>
      <w:r w:rsidRPr="00F272AA">
        <w:rPr>
          <w:rFonts w:ascii="宋体" w:hAnsi="宋体" w:hint="eastAsia"/>
          <w:sz w:val="24"/>
          <w:szCs w:val="21"/>
        </w:rPr>
        <w:t>审核验收信息时，核对完购置信息后，对资产信息进行核对批准，特别要注意核对分类号信息。确认信息无误后，点击【批准】，审核通过，如下图所示：</w:t>
      </w:r>
    </w:p>
    <w:p w:rsidR="00CC18F7" w:rsidRDefault="00CC18F7" w:rsidP="00CC18F7">
      <w:pPr>
        <w:rPr>
          <w:rFonts w:ascii="宋体" w:hAnsi="宋体"/>
          <w:b/>
          <w:sz w:val="24"/>
          <w:szCs w:val="21"/>
        </w:rPr>
      </w:pPr>
      <w:r>
        <w:rPr>
          <w:noProof/>
        </w:rPr>
        <w:drawing>
          <wp:inline distT="0" distB="0" distL="0" distR="0" wp14:anchorId="045F85F7" wp14:editId="5FA31218">
            <wp:extent cx="4943475" cy="2145585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47137" cy="214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8F7" w:rsidRPr="00F86E9A" w:rsidRDefault="00CC18F7" w:rsidP="00CC18F7">
      <w:pPr>
        <w:rPr>
          <w:rFonts w:ascii="宋体" w:hAnsi="宋体"/>
          <w:b/>
          <w:color w:val="FF0000"/>
          <w:sz w:val="24"/>
          <w:szCs w:val="21"/>
        </w:rPr>
      </w:pPr>
      <w:r w:rsidRPr="00F86E9A">
        <w:rPr>
          <w:rFonts w:ascii="宋体" w:hAnsi="宋体" w:hint="eastAsia"/>
          <w:b/>
          <w:color w:val="FF0000"/>
          <w:sz w:val="24"/>
          <w:szCs w:val="21"/>
        </w:rPr>
        <w:t>设备验收复核、建账终审操作与</w:t>
      </w:r>
      <w:r w:rsidR="00E83CA9">
        <w:rPr>
          <w:rFonts w:ascii="宋体" w:hAnsi="宋体" w:hint="eastAsia"/>
          <w:b/>
          <w:color w:val="FF0000"/>
          <w:sz w:val="24"/>
          <w:szCs w:val="21"/>
        </w:rPr>
        <w:t>学院管理员</w:t>
      </w:r>
      <w:r w:rsidRPr="00F86E9A">
        <w:rPr>
          <w:rFonts w:ascii="宋体" w:hAnsi="宋体" w:hint="eastAsia"/>
          <w:b/>
          <w:color w:val="FF0000"/>
          <w:sz w:val="24"/>
          <w:szCs w:val="21"/>
        </w:rPr>
        <w:t>审核一样。</w:t>
      </w:r>
    </w:p>
    <w:p w:rsidR="006E3E50" w:rsidRDefault="004C025C" w:rsidP="00652992">
      <w:pPr>
        <w:pStyle w:val="1"/>
      </w:pPr>
      <w:bookmarkStart w:id="63" w:name="_Toc503187039"/>
      <w:r>
        <w:rPr>
          <w:rFonts w:hint="eastAsia"/>
        </w:rPr>
        <w:lastRenderedPageBreak/>
        <w:t>设备家具变动</w:t>
      </w:r>
      <w:r w:rsidR="006E3E50" w:rsidRPr="004E76D2">
        <w:rPr>
          <w:rFonts w:hint="eastAsia"/>
        </w:rPr>
        <w:t>业务</w:t>
      </w:r>
      <w:bookmarkEnd w:id="63"/>
    </w:p>
    <w:p w:rsidR="006E3E50" w:rsidRDefault="006E3E50" w:rsidP="00652992">
      <w:pPr>
        <w:pStyle w:val="2"/>
      </w:pPr>
      <w:bookmarkStart w:id="64" w:name="_Toc503187040"/>
      <w:bookmarkStart w:id="65" w:name="OLE_LINK14"/>
      <w:r w:rsidRPr="003B0A5D">
        <w:rPr>
          <w:rFonts w:hint="eastAsia"/>
        </w:rPr>
        <w:t>申请领用人变更</w:t>
      </w:r>
      <w:bookmarkEnd w:id="64"/>
    </w:p>
    <w:p w:rsidR="006E3E50" w:rsidRPr="00021D06" w:rsidRDefault="006E3E50" w:rsidP="006E3E50">
      <w:pPr>
        <w:spacing w:line="276" w:lineRule="auto"/>
        <w:rPr>
          <w:rFonts w:ascii="宋体" w:hAnsi="宋体"/>
          <w:sz w:val="28"/>
          <w:szCs w:val="28"/>
        </w:rPr>
      </w:pPr>
      <w:bookmarkStart w:id="66" w:name="OLE_LINK17"/>
      <w:bookmarkStart w:id="67" w:name="OLE_LINK18"/>
      <w:r w:rsidRPr="00021D06">
        <w:rPr>
          <w:rFonts w:ascii="宋体" w:hAnsi="宋体" w:hint="eastAsia"/>
          <w:sz w:val="28"/>
          <w:szCs w:val="28"/>
        </w:rPr>
        <w:t>业务介绍</w:t>
      </w:r>
    </w:p>
    <w:p w:rsidR="006E3E50" w:rsidRPr="00C73FE7" w:rsidRDefault="006E3E50" w:rsidP="006E3E50">
      <w:pPr>
        <w:widowControl/>
        <w:jc w:val="left"/>
        <w:rPr>
          <w:rFonts w:ascii="宋体" w:hAnsi="宋体"/>
          <w:b/>
          <w:sz w:val="24"/>
          <w:szCs w:val="21"/>
        </w:rPr>
      </w:pPr>
      <w:r w:rsidRPr="00C73FE7">
        <w:rPr>
          <w:rFonts w:ascii="宋体" w:hAnsi="宋体" w:hint="eastAsia"/>
          <w:b/>
          <w:sz w:val="24"/>
          <w:szCs w:val="21"/>
        </w:rPr>
        <w:t>变更领用人业务是指：</w:t>
      </w:r>
    </w:p>
    <w:p w:rsidR="006E3E50" w:rsidRPr="00C73FE7" w:rsidRDefault="006E3E50" w:rsidP="006E3E50">
      <w:pPr>
        <w:widowControl/>
        <w:numPr>
          <w:ilvl w:val="1"/>
          <w:numId w:val="2"/>
        </w:numPr>
        <w:jc w:val="left"/>
        <w:rPr>
          <w:rFonts w:ascii="宋体" w:hAnsi="宋体"/>
          <w:sz w:val="24"/>
          <w:szCs w:val="21"/>
        </w:rPr>
      </w:pPr>
      <w:r w:rsidRPr="00C73FE7">
        <w:rPr>
          <w:rFonts w:ascii="宋体" w:hAnsi="宋体" w:hint="eastAsia"/>
          <w:sz w:val="24"/>
          <w:szCs w:val="21"/>
        </w:rPr>
        <w:t>在同一个领用单位内同一资产管理员管理下，资产的管理权限在领用单位内部人员之间移交。</w:t>
      </w:r>
    </w:p>
    <w:p w:rsidR="006E3E50" w:rsidRPr="00C73FE7" w:rsidRDefault="006E3E50" w:rsidP="006E3E50">
      <w:pPr>
        <w:widowControl/>
        <w:numPr>
          <w:ilvl w:val="1"/>
          <w:numId w:val="2"/>
        </w:numPr>
        <w:jc w:val="left"/>
        <w:rPr>
          <w:rFonts w:ascii="宋体" w:hAnsi="宋体"/>
          <w:sz w:val="24"/>
          <w:szCs w:val="21"/>
        </w:rPr>
      </w:pPr>
      <w:r w:rsidRPr="00C73FE7">
        <w:rPr>
          <w:rFonts w:ascii="宋体" w:hAnsi="宋体" w:hint="eastAsia"/>
          <w:sz w:val="24"/>
          <w:szCs w:val="21"/>
        </w:rPr>
        <w:t>变更领用人只能是个人业务才能办理。</w:t>
      </w:r>
    </w:p>
    <w:p w:rsidR="006E3E50" w:rsidRPr="00C73FE7" w:rsidRDefault="006E3E50" w:rsidP="006E3E50">
      <w:pPr>
        <w:widowControl/>
        <w:numPr>
          <w:ilvl w:val="1"/>
          <w:numId w:val="2"/>
        </w:numPr>
        <w:jc w:val="left"/>
        <w:rPr>
          <w:rFonts w:ascii="宋体" w:hAnsi="宋体"/>
          <w:sz w:val="24"/>
        </w:rPr>
      </w:pPr>
      <w:r w:rsidRPr="00C73FE7">
        <w:rPr>
          <w:rFonts w:ascii="宋体" w:hAnsi="宋体" w:hint="eastAsia"/>
          <w:color w:val="222222"/>
          <w:sz w:val="24"/>
          <w:shd w:val="clear" w:color="auto" w:fill="FFFFFF"/>
        </w:rPr>
        <w:t>一次只能提交同一个单位下的资产；</w:t>
      </w:r>
    </w:p>
    <w:p w:rsidR="006E3E50" w:rsidRPr="00C73FE7" w:rsidRDefault="006E3E50" w:rsidP="006E3E50">
      <w:pPr>
        <w:widowControl/>
        <w:numPr>
          <w:ilvl w:val="1"/>
          <w:numId w:val="2"/>
        </w:numPr>
        <w:jc w:val="left"/>
        <w:rPr>
          <w:rFonts w:ascii="宋体" w:hAnsi="宋体"/>
          <w:sz w:val="24"/>
        </w:rPr>
      </w:pPr>
      <w:r w:rsidRPr="00C73FE7">
        <w:rPr>
          <w:rFonts w:ascii="宋体" w:hAnsi="宋体" w:hint="eastAsia"/>
          <w:color w:val="222222"/>
          <w:sz w:val="24"/>
          <w:shd w:val="clear" w:color="auto" w:fill="FFFFFF"/>
        </w:rPr>
        <w:t>一次可以提交多台、件；</w:t>
      </w:r>
    </w:p>
    <w:p w:rsidR="006E3E50" w:rsidRPr="00C73FE7" w:rsidRDefault="006E3E50" w:rsidP="006E3E50">
      <w:pPr>
        <w:widowControl/>
        <w:numPr>
          <w:ilvl w:val="0"/>
          <w:numId w:val="2"/>
        </w:numPr>
        <w:jc w:val="left"/>
        <w:rPr>
          <w:rFonts w:ascii="宋体" w:hAnsi="宋体"/>
          <w:b/>
          <w:sz w:val="24"/>
          <w:szCs w:val="21"/>
        </w:rPr>
      </w:pPr>
      <w:r w:rsidRPr="00C73FE7">
        <w:rPr>
          <w:rFonts w:ascii="宋体" w:hAnsi="宋体" w:hint="eastAsia"/>
          <w:b/>
          <w:sz w:val="24"/>
          <w:szCs w:val="21"/>
        </w:rPr>
        <w:t>特别说明；</w:t>
      </w:r>
    </w:p>
    <w:p w:rsidR="006E3E50" w:rsidRPr="00C73FE7" w:rsidRDefault="006E3E50" w:rsidP="006E3E50">
      <w:pPr>
        <w:widowControl/>
        <w:numPr>
          <w:ilvl w:val="1"/>
          <w:numId w:val="2"/>
        </w:numPr>
        <w:jc w:val="left"/>
        <w:rPr>
          <w:rFonts w:ascii="宋体" w:hAnsi="宋体"/>
          <w:sz w:val="24"/>
          <w:szCs w:val="21"/>
        </w:rPr>
      </w:pPr>
      <w:r w:rsidRPr="00C73FE7">
        <w:rPr>
          <w:rFonts w:ascii="宋体" w:hAnsi="宋体" w:hint="eastAsia"/>
          <w:sz w:val="24"/>
          <w:szCs w:val="21"/>
        </w:rPr>
        <w:t>单位资产管理员可单台、批量修改领用人，或者由</w:t>
      </w:r>
      <w:r w:rsidRPr="00C73FE7">
        <w:rPr>
          <w:rFonts w:ascii="宋体" w:hAnsi="宋体" w:hint="eastAsia"/>
          <w:sz w:val="24"/>
        </w:rPr>
        <w:t>资产管理部门</w:t>
      </w:r>
      <w:r w:rsidRPr="00C73FE7">
        <w:rPr>
          <w:rFonts w:ascii="宋体" w:hAnsi="宋体" w:hint="eastAsia"/>
          <w:sz w:val="24"/>
          <w:szCs w:val="21"/>
        </w:rPr>
        <w:t>批量修改。修改后系统自动记录变动日志。</w:t>
      </w:r>
    </w:p>
    <w:p w:rsidR="006E3E50" w:rsidRDefault="006E3E50" w:rsidP="006E3E50">
      <w:pPr>
        <w:widowControl/>
        <w:numPr>
          <w:ilvl w:val="1"/>
          <w:numId w:val="2"/>
        </w:numPr>
        <w:jc w:val="left"/>
        <w:rPr>
          <w:rFonts w:ascii="宋体" w:hAnsi="宋体"/>
          <w:sz w:val="24"/>
          <w:szCs w:val="21"/>
        </w:rPr>
      </w:pPr>
      <w:r w:rsidRPr="00C73FE7">
        <w:rPr>
          <w:rFonts w:ascii="宋体" w:hAnsi="宋体" w:hint="eastAsia"/>
          <w:sz w:val="24"/>
        </w:rPr>
        <w:t>资产管理部门</w:t>
      </w:r>
      <w:r w:rsidRPr="00C73FE7">
        <w:rPr>
          <w:rFonts w:ascii="宋体" w:hAnsi="宋体"/>
          <w:sz w:val="24"/>
          <w:szCs w:val="21"/>
        </w:rPr>
        <w:t>可以直接修改领用人信息</w:t>
      </w:r>
      <w:r w:rsidRPr="00C73FE7">
        <w:rPr>
          <w:rFonts w:ascii="宋体" w:hAnsi="宋体" w:hint="eastAsia"/>
          <w:sz w:val="24"/>
          <w:szCs w:val="21"/>
        </w:rPr>
        <w:t>，进行</w:t>
      </w:r>
      <w:r w:rsidRPr="00C73FE7">
        <w:rPr>
          <w:rFonts w:ascii="宋体" w:hAnsi="宋体"/>
          <w:sz w:val="24"/>
          <w:szCs w:val="21"/>
        </w:rPr>
        <w:t>单台</w:t>
      </w:r>
      <w:r w:rsidRPr="00C73FE7">
        <w:rPr>
          <w:rFonts w:ascii="宋体" w:hAnsi="宋体" w:hint="eastAsia"/>
          <w:sz w:val="24"/>
          <w:szCs w:val="21"/>
        </w:rPr>
        <w:t>修改</w:t>
      </w:r>
      <w:r w:rsidRPr="00C73FE7">
        <w:rPr>
          <w:rFonts w:ascii="宋体" w:hAnsi="宋体"/>
          <w:sz w:val="24"/>
          <w:szCs w:val="21"/>
        </w:rPr>
        <w:t>和批量</w:t>
      </w:r>
      <w:r w:rsidRPr="00C73FE7">
        <w:rPr>
          <w:rFonts w:ascii="宋体" w:hAnsi="宋体" w:hint="eastAsia"/>
          <w:sz w:val="24"/>
          <w:szCs w:val="21"/>
        </w:rPr>
        <w:t>修改</w:t>
      </w:r>
      <w:r w:rsidRPr="00C73FE7">
        <w:rPr>
          <w:rFonts w:ascii="宋体" w:hAnsi="宋体"/>
          <w:sz w:val="24"/>
          <w:szCs w:val="21"/>
        </w:rPr>
        <w:t>操作</w:t>
      </w:r>
      <w:r w:rsidRPr="00C73FE7">
        <w:rPr>
          <w:rFonts w:ascii="宋体" w:hAnsi="宋体" w:hint="eastAsia"/>
          <w:sz w:val="24"/>
          <w:szCs w:val="21"/>
        </w:rPr>
        <w:t>。</w:t>
      </w:r>
    </w:p>
    <w:bookmarkEnd w:id="66"/>
    <w:bookmarkEnd w:id="67"/>
    <w:p w:rsidR="006E3E50" w:rsidRDefault="008D51D1" w:rsidP="006E3E50">
      <w:r>
        <w:object w:dxaOrig="12136" w:dyaOrig="1201">
          <v:shape id="_x0000_i1026" type="#_x0000_t75" style="width:453.05pt;height:44.85pt" o:ole="">
            <v:imagedata r:id="rId57" o:title=""/>
          </v:shape>
          <o:OLEObject Type="Embed" ProgID="Visio.Drawing.15" ShapeID="_x0000_i1026" DrawAspect="Content" ObjectID="_1576996582" r:id="rId58"/>
        </w:object>
      </w:r>
    </w:p>
    <w:p w:rsidR="006E3E50" w:rsidRPr="002E7F99" w:rsidRDefault="006E3E50" w:rsidP="00652992">
      <w:pPr>
        <w:pStyle w:val="3"/>
      </w:pPr>
      <w:bookmarkStart w:id="68" w:name="_Toc503187041"/>
      <w:r>
        <w:rPr>
          <w:rFonts w:hint="eastAsia"/>
        </w:rPr>
        <w:t>业务办理流程</w:t>
      </w:r>
      <w:bookmarkEnd w:id="68"/>
    </w:p>
    <w:bookmarkEnd w:id="65"/>
    <w:p w:rsidR="006E3E50" w:rsidRPr="00652992" w:rsidRDefault="006E3E50" w:rsidP="00652992">
      <w:pPr>
        <w:pStyle w:val="4"/>
      </w:pPr>
      <w:r w:rsidRPr="00652992">
        <w:rPr>
          <w:rFonts w:hint="eastAsia"/>
        </w:rPr>
        <w:t>原领用人提交新领用人变更申请</w:t>
      </w:r>
    </w:p>
    <w:p w:rsidR="006E3E50" w:rsidRPr="00B10A7E" w:rsidRDefault="006E3E50" w:rsidP="006E3E50">
      <w:pPr>
        <w:ind w:firstLineChars="200" w:firstLine="482"/>
        <w:rPr>
          <w:rFonts w:ascii="宋体" w:hAnsi="宋体"/>
          <w:sz w:val="24"/>
        </w:rPr>
      </w:pPr>
      <w:bookmarkStart w:id="69" w:name="OLE_LINK22"/>
      <w:bookmarkStart w:id="70" w:name="OLE_LINK23"/>
      <w:r w:rsidRPr="002A0FBB">
        <w:rPr>
          <w:rFonts w:ascii="宋体" w:hAnsi="宋体" w:hint="eastAsia"/>
          <w:b/>
          <w:sz w:val="24"/>
        </w:rPr>
        <w:t>第一步：</w:t>
      </w:r>
      <w:r w:rsidRPr="002A0FBB">
        <w:rPr>
          <w:rFonts w:ascii="宋体" w:hAnsi="宋体" w:hint="eastAsia"/>
          <w:sz w:val="24"/>
        </w:rPr>
        <w:t>教师依次点击【</w:t>
      </w:r>
      <w:r w:rsidR="009E733C">
        <w:rPr>
          <w:rFonts w:ascii="宋体" w:hAnsi="宋体" w:hint="eastAsia"/>
          <w:sz w:val="24"/>
        </w:rPr>
        <w:t>设备家具管理</w:t>
      </w:r>
      <w:r w:rsidRPr="002A0FBB">
        <w:rPr>
          <w:rFonts w:ascii="宋体" w:hAnsi="宋体" w:hint="eastAsia"/>
          <w:sz w:val="24"/>
        </w:rPr>
        <w:t>】→【变动业务】→【申请领用人变更】，进入申请领用人变更页面，</w:t>
      </w:r>
      <w:r w:rsidR="001400A1">
        <w:rPr>
          <w:rFonts w:ascii="宋体" w:hAnsi="宋体" w:hint="eastAsia"/>
          <w:sz w:val="24"/>
        </w:rPr>
        <w:t>如下图</w:t>
      </w:r>
      <w:r w:rsidRPr="002A0FBB">
        <w:rPr>
          <w:rFonts w:ascii="宋体" w:hAnsi="宋体" w:hint="eastAsia"/>
          <w:sz w:val="24"/>
        </w:rPr>
        <w:t>：</w:t>
      </w:r>
      <w:bookmarkEnd w:id="69"/>
      <w:bookmarkEnd w:id="70"/>
    </w:p>
    <w:p w:rsidR="006E3E50" w:rsidRDefault="006E3E50" w:rsidP="006E3E50">
      <w:r>
        <w:rPr>
          <w:noProof/>
        </w:rPr>
        <w:drawing>
          <wp:inline distT="0" distB="0" distL="0" distR="0" wp14:anchorId="529319A2" wp14:editId="704B438D">
            <wp:extent cx="5274310" cy="2193966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Pr="002A0FBB" w:rsidRDefault="006E3E50" w:rsidP="006E3E50">
      <w:pPr>
        <w:ind w:firstLineChars="200" w:firstLine="482"/>
        <w:rPr>
          <w:rFonts w:ascii="宋体" w:hAnsi="宋体"/>
          <w:sz w:val="24"/>
          <w:szCs w:val="21"/>
        </w:rPr>
      </w:pPr>
      <w:bookmarkStart w:id="71" w:name="OLE_LINK26"/>
      <w:bookmarkStart w:id="72" w:name="OLE_LINK27"/>
      <w:r w:rsidRPr="002A0FBB">
        <w:rPr>
          <w:rFonts w:ascii="宋体" w:hAnsi="宋体" w:hint="eastAsia"/>
          <w:b/>
          <w:sz w:val="24"/>
        </w:rPr>
        <w:t>第二步：</w:t>
      </w:r>
      <w:r w:rsidRPr="002A0FBB">
        <w:rPr>
          <w:rFonts w:ascii="宋体" w:hAnsi="宋体" w:hint="eastAsia"/>
          <w:sz w:val="24"/>
        </w:rPr>
        <w:t>通过一定条件，</w:t>
      </w:r>
      <w:r w:rsidRPr="002A0FBB">
        <w:rPr>
          <w:rFonts w:ascii="宋体" w:hAnsi="宋体" w:hint="eastAsia"/>
          <w:sz w:val="24"/>
          <w:szCs w:val="21"/>
        </w:rPr>
        <w:t>如领用单位、资产编号等信息进行筛选，查找到需要办理变更业务的设备，点击资产信息最右边的</w:t>
      </w:r>
      <w:r w:rsidRPr="002A0FBB">
        <w:rPr>
          <w:rFonts w:ascii="宋体" w:hAnsi="宋体"/>
          <w:noProof/>
          <w:sz w:val="24"/>
          <w:szCs w:val="21"/>
        </w:rPr>
        <w:drawing>
          <wp:inline distT="0" distB="0" distL="0" distR="0" wp14:anchorId="126B610D" wp14:editId="3C76E7B2">
            <wp:extent cx="242570" cy="128905"/>
            <wp:effectExtent l="0" t="0" r="5080" b="444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FBB">
        <w:rPr>
          <w:rFonts w:ascii="宋体" w:hAnsi="宋体" w:hint="eastAsia"/>
          <w:sz w:val="24"/>
          <w:szCs w:val="21"/>
        </w:rPr>
        <w:t>图标选择该设备，页面右侧会实时显示出来已选设备的数量和价值信息，勾选完成后，点击【下一步】，如下图所示：</w:t>
      </w:r>
    </w:p>
    <w:bookmarkEnd w:id="71"/>
    <w:bookmarkEnd w:id="72"/>
    <w:p w:rsidR="006E3E50" w:rsidRDefault="006E3E50" w:rsidP="006E3E50">
      <w:r>
        <w:rPr>
          <w:noProof/>
        </w:rPr>
        <w:lastRenderedPageBreak/>
        <w:drawing>
          <wp:inline distT="0" distB="0" distL="0" distR="0" wp14:anchorId="38A36571" wp14:editId="6F77685B">
            <wp:extent cx="5274310" cy="2621915"/>
            <wp:effectExtent l="0" t="0" r="2540" b="698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Pr="002A0FBB" w:rsidRDefault="006E3E50" w:rsidP="006E3E50">
      <w:pPr>
        <w:rPr>
          <w:rFonts w:ascii="宋体" w:hAnsi="宋体"/>
          <w:sz w:val="24"/>
        </w:rPr>
      </w:pPr>
      <w:bookmarkStart w:id="73" w:name="OLE_LINK30"/>
      <w:bookmarkStart w:id="74" w:name="OLE_LINK31"/>
      <w:r w:rsidRPr="002A0FBB">
        <w:rPr>
          <w:rFonts w:ascii="宋体" w:hAnsi="宋体" w:hint="eastAsia"/>
          <w:b/>
          <w:sz w:val="24"/>
        </w:rPr>
        <w:t>注意</w:t>
      </w:r>
      <w:r w:rsidRPr="002A0FBB">
        <w:rPr>
          <w:rFonts w:ascii="宋体" w:hAnsi="宋体" w:hint="eastAsia"/>
          <w:sz w:val="24"/>
        </w:rPr>
        <w:t>：</w:t>
      </w:r>
    </w:p>
    <w:p w:rsidR="006E3E50" w:rsidRPr="002A0FBB" w:rsidRDefault="006E3E50" w:rsidP="006E3E50">
      <w:pPr>
        <w:ind w:firstLineChars="200" w:firstLine="480"/>
        <w:rPr>
          <w:rFonts w:ascii="宋体" w:hAnsi="宋体"/>
          <w:sz w:val="24"/>
        </w:rPr>
      </w:pPr>
      <w:r w:rsidRPr="002A0FBB">
        <w:rPr>
          <w:rFonts w:ascii="宋体" w:hAnsi="宋体" w:hint="eastAsia"/>
          <w:sz w:val="24"/>
        </w:rPr>
        <w:t>在查询条件中，</w:t>
      </w:r>
      <w:r w:rsidRPr="002A0FBB">
        <w:rPr>
          <w:rFonts w:ascii="宋体" w:hAnsi="宋体" w:hint="eastAsia"/>
          <w:b/>
          <w:sz w:val="24"/>
        </w:rPr>
        <w:t xml:space="preserve"> “编号”</w:t>
      </w:r>
      <w:r w:rsidRPr="002A0FBB">
        <w:rPr>
          <w:rFonts w:ascii="宋体" w:hAnsi="宋体" w:hint="eastAsia"/>
          <w:sz w:val="24"/>
        </w:rPr>
        <w:t>可以一次性填写多个（请用逗号分隔），也可以从Excel表格中整列复制粘贴。</w:t>
      </w:r>
    </w:p>
    <w:p w:rsidR="006E3E50" w:rsidRPr="002A0FBB" w:rsidRDefault="006E3E50" w:rsidP="006E3E50">
      <w:pPr>
        <w:rPr>
          <w:rFonts w:ascii="宋体" w:hAnsi="宋体"/>
          <w:b/>
          <w:sz w:val="24"/>
        </w:rPr>
      </w:pPr>
      <w:r w:rsidRPr="002A0FBB">
        <w:rPr>
          <w:rFonts w:ascii="宋体" w:hAnsi="宋体" w:hint="eastAsia"/>
          <w:b/>
          <w:sz w:val="24"/>
        </w:rPr>
        <w:t>原资产领用人提交申请变更领用人申请注意事项：</w:t>
      </w:r>
    </w:p>
    <w:p w:rsidR="006E3E50" w:rsidRPr="002A0FBB" w:rsidRDefault="006E3E50" w:rsidP="00F92806">
      <w:pPr>
        <w:widowControl/>
        <w:numPr>
          <w:ilvl w:val="0"/>
          <w:numId w:val="13"/>
        </w:numPr>
        <w:spacing w:after="160" w:line="259" w:lineRule="auto"/>
        <w:jc w:val="left"/>
        <w:rPr>
          <w:rFonts w:ascii="宋体" w:hAnsi="宋体"/>
          <w:sz w:val="24"/>
        </w:rPr>
      </w:pPr>
      <w:r w:rsidRPr="002A0FBB">
        <w:rPr>
          <w:rFonts w:ascii="宋体" w:hAnsi="宋体" w:hint="eastAsia"/>
          <w:sz w:val="24"/>
        </w:rPr>
        <w:t>不得“自己的资产变更给自己”；</w:t>
      </w:r>
    </w:p>
    <w:p w:rsidR="006E3E50" w:rsidRPr="002A0FBB" w:rsidRDefault="006E3E50" w:rsidP="00F92806">
      <w:pPr>
        <w:widowControl/>
        <w:numPr>
          <w:ilvl w:val="0"/>
          <w:numId w:val="13"/>
        </w:numPr>
        <w:spacing w:after="160" w:line="259" w:lineRule="auto"/>
        <w:jc w:val="left"/>
        <w:rPr>
          <w:rFonts w:ascii="宋体" w:hAnsi="宋体"/>
          <w:sz w:val="24"/>
        </w:rPr>
      </w:pPr>
      <w:r w:rsidRPr="002A0FBB">
        <w:rPr>
          <w:rFonts w:ascii="宋体" w:hAnsi="宋体" w:hint="eastAsia"/>
          <w:sz w:val="24"/>
        </w:rPr>
        <w:t>一次可以提交多台资产，</w:t>
      </w:r>
      <w:r w:rsidRPr="002A0FBB">
        <w:rPr>
          <w:rFonts w:ascii="宋体" w:hAnsi="宋体"/>
          <w:sz w:val="24"/>
        </w:rPr>
        <w:t>但只能提交</w:t>
      </w:r>
      <w:r w:rsidRPr="002A0FBB">
        <w:rPr>
          <w:rFonts w:ascii="宋体" w:hAnsi="宋体" w:hint="eastAsia"/>
          <w:sz w:val="24"/>
        </w:rPr>
        <w:t>同</w:t>
      </w:r>
      <w:r w:rsidRPr="002A0FBB">
        <w:rPr>
          <w:rFonts w:ascii="宋体" w:hAnsi="宋体"/>
          <w:sz w:val="24"/>
        </w:rPr>
        <w:t>一</w:t>
      </w:r>
      <w:r w:rsidRPr="002A0FBB">
        <w:rPr>
          <w:rFonts w:ascii="宋体" w:hAnsi="宋体" w:hint="eastAsia"/>
          <w:sz w:val="24"/>
        </w:rPr>
        <w:t>领用</w:t>
      </w:r>
      <w:r w:rsidRPr="002A0FBB">
        <w:rPr>
          <w:rFonts w:ascii="宋体" w:hAnsi="宋体"/>
          <w:sz w:val="24"/>
        </w:rPr>
        <w:t>单位内的</w:t>
      </w:r>
      <w:r w:rsidRPr="002A0FBB">
        <w:rPr>
          <w:rFonts w:ascii="宋体" w:hAnsi="宋体" w:hint="eastAsia"/>
          <w:sz w:val="24"/>
        </w:rPr>
        <w:t>资产；</w:t>
      </w:r>
    </w:p>
    <w:p w:rsidR="006E3E50" w:rsidRPr="002A0FBB" w:rsidRDefault="006E3E50" w:rsidP="00F92806">
      <w:pPr>
        <w:widowControl/>
        <w:numPr>
          <w:ilvl w:val="0"/>
          <w:numId w:val="13"/>
        </w:numPr>
        <w:spacing w:after="160" w:line="259" w:lineRule="auto"/>
        <w:jc w:val="left"/>
        <w:rPr>
          <w:rFonts w:ascii="宋体" w:hAnsi="宋体"/>
          <w:sz w:val="24"/>
        </w:rPr>
      </w:pPr>
      <w:r w:rsidRPr="002A0FBB">
        <w:rPr>
          <w:rFonts w:ascii="宋体" w:hAnsi="宋体" w:hint="eastAsia"/>
          <w:sz w:val="24"/>
        </w:rPr>
        <w:t>资产的接收者，只能是拥有在该资产所单位建账权限的人员；</w:t>
      </w:r>
    </w:p>
    <w:p w:rsidR="006E3E50" w:rsidRPr="002A0FBB" w:rsidRDefault="006E3E50" w:rsidP="00F92806">
      <w:pPr>
        <w:widowControl/>
        <w:numPr>
          <w:ilvl w:val="0"/>
          <w:numId w:val="13"/>
        </w:numPr>
        <w:spacing w:after="160" w:line="259" w:lineRule="auto"/>
        <w:jc w:val="left"/>
        <w:rPr>
          <w:rFonts w:ascii="宋体" w:hAnsi="宋体"/>
          <w:sz w:val="24"/>
        </w:rPr>
      </w:pPr>
      <w:r w:rsidRPr="002A0FBB">
        <w:rPr>
          <w:rFonts w:ascii="宋体" w:hAnsi="宋体" w:hint="eastAsia"/>
          <w:sz w:val="24"/>
        </w:rPr>
        <w:t>申请变更领用人的资产必须处于已自查，</w:t>
      </w:r>
      <w:r w:rsidRPr="002A0FBB">
        <w:rPr>
          <w:rFonts w:ascii="宋体" w:hAnsi="宋体"/>
          <w:sz w:val="24"/>
        </w:rPr>
        <w:t>已认领</w:t>
      </w:r>
      <w:r w:rsidRPr="002A0FBB">
        <w:rPr>
          <w:rFonts w:ascii="宋体" w:hAnsi="宋体" w:hint="eastAsia"/>
          <w:sz w:val="24"/>
        </w:rPr>
        <w:t>状态，且未正在办理其他业务；</w:t>
      </w:r>
    </w:p>
    <w:p w:rsidR="006E3E50" w:rsidRPr="002A0FBB" w:rsidRDefault="006E3E50" w:rsidP="00F92806">
      <w:pPr>
        <w:widowControl/>
        <w:numPr>
          <w:ilvl w:val="0"/>
          <w:numId w:val="13"/>
        </w:numPr>
        <w:spacing w:after="160" w:line="259" w:lineRule="auto"/>
        <w:jc w:val="left"/>
        <w:rPr>
          <w:rFonts w:ascii="宋体" w:hAnsi="宋体"/>
          <w:sz w:val="24"/>
        </w:rPr>
      </w:pPr>
      <w:r w:rsidRPr="002A0FBB">
        <w:rPr>
          <w:rFonts w:ascii="宋体" w:hAnsi="宋体" w:hint="eastAsia"/>
          <w:sz w:val="24"/>
        </w:rPr>
        <w:t>提交业务后，请尽快联系资产新领用人登录</w:t>
      </w:r>
      <w:r w:rsidR="00966BAF">
        <w:rPr>
          <w:rFonts w:ascii="宋体" w:hAnsi="宋体" w:hint="eastAsia"/>
          <w:sz w:val="24"/>
        </w:rPr>
        <w:t>设备家具管理系统</w:t>
      </w:r>
      <w:r w:rsidRPr="002A0FBB">
        <w:rPr>
          <w:rFonts w:ascii="宋体" w:hAnsi="宋体" w:hint="eastAsia"/>
          <w:sz w:val="24"/>
        </w:rPr>
        <w:t>确认。</w:t>
      </w:r>
    </w:p>
    <w:p w:rsidR="006E3E50" w:rsidRPr="002A0FBB" w:rsidRDefault="006E3E50" w:rsidP="006E3E50">
      <w:pPr>
        <w:ind w:firstLineChars="200" w:firstLine="482"/>
        <w:rPr>
          <w:rFonts w:ascii="宋体" w:hAnsi="宋体"/>
          <w:sz w:val="24"/>
        </w:rPr>
      </w:pPr>
      <w:r w:rsidRPr="002A0FBB">
        <w:rPr>
          <w:rFonts w:ascii="宋体" w:hAnsi="宋体" w:hint="eastAsia"/>
          <w:b/>
          <w:sz w:val="24"/>
        </w:rPr>
        <w:t>第三步：</w:t>
      </w:r>
      <w:r w:rsidRPr="002A0FBB">
        <w:rPr>
          <w:rFonts w:ascii="宋体" w:hAnsi="宋体" w:hint="eastAsia"/>
          <w:sz w:val="24"/>
        </w:rPr>
        <w:t>在业务信息填写页面，选择</w:t>
      </w:r>
      <w:r w:rsidRPr="002A0FBB">
        <w:rPr>
          <w:rFonts w:ascii="宋体" w:hAnsi="宋体" w:hint="eastAsia"/>
          <w:b/>
          <w:sz w:val="24"/>
        </w:rPr>
        <w:t>“新领用人”</w:t>
      </w:r>
      <w:r w:rsidRPr="002A0FBB">
        <w:rPr>
          <w:rFonts w:ascii="宋体" w:hAnsi="宋体" w:hint="eastAsia"/>
          <w:sz w:val="24"/>
        </w:rPr>
        <w:t>，填写</w:t>
      </w:r>
      <w:r w:rsidRPr="002A0FBB">
        <w:rPr>
          <w:rFonts w:ascii="宋体" w:hAnsi="宋体" w:hint="eastAsia"/>
          <w:b/>
          <w:sz w:val="24"/>
        </w:rPr>
        <w:t>“变更理由”</w:t>
      </w:r>
      <w:r w:rsidRPr="002A0FBB">
        <w:rPr>
          <w:rFonts w:ascii="宋体" w:hAnsi="宋体" w:hint="eastAsia"/>
          <w:sz w:val="24"/>
        </w:rPr>
        <w:t>，确认信息后，点击【提交变更申请】，如下图所示：</w:t>
      </w:r>
    </w:p>
    <w:bookmarkEnd w:id="73"/>
    <w:bookmarkEnd w:id="74"/>
    <w:p w:rsidR="006E3E50" w:rsidRDefault="006E3E50" w:rsidP="006E3E50">
      <w:r>
        <w:rPr>
          <w:noProof/>
        </w:rPr>
        <w:drawing>
          <wp:inline distT="0" distB="0" distL="0" distR="0" wp14:anchorId="52EB4FC3" wp14:editId="285FCA7A">
            <wp:extent cx="5274310" cy="1621790"/>
            <wp:effectExtent l="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Default="006E3E50" w:rsidP="00652992">
      <w:pPr>
        <w:pStyle w:val="4"/>
      </w:pPr>
      <w:r>
        <w:rPr>
          <w:rFonts w:hint="eastAsia"/>
        </w:rPr>
        <w:t>新领用人审核</w:t>
      </w:r>
    </w:p>
    <w:p w:rsidR="006E3E50" w:rsidRPr="002A0FBB" w:rsidRDefault="006E3E50" w:rsidP="006E3E50">
      <w:pPr>
        <w:ind w:firstLineChars="200" w:firstLine="480"/>
        <w:rPr>
          <w:rFonts w:ascii="宋体" w:hAnsi="宋体"/>
          <w:sz w:val="24"/>
        </w:rPr>
      </w:pPr>
      <w:bookmarkStart w:id="75" w:name="OLE_LINK34"/>
      <w:bookmarkStart w:id="76" w:name="OLE_LINK35"/>
      <w:r w:rsidRPr="002A0FBB">
        <w:rPr>
          <w:rFonts w:ascii="宋体" w:hAnsi="宋体" w:hint="eastAsia"/>
          <w:sz w:val="24"/>
        </w:rPr>
        <w:t>领用人登录</w:t>
      </w:r>
      <w:r w:rsidR="00966BAF">
        <w:rPr>
          <w:rFonts w:ascii="宋体" w:hAnsi="宋体" w:hint="eastAsia"/>
          <w:sz w:val="24"/>
        </w:rPr>
        <w:t>系统</w:t>
      </w:r>
      <w:r w:rsidRPr="002A0FBB">
        <w:rPr>
          <w:rFonts w:ascii="宋体" w:hAnsi="宋体" w:hint="eastAsia"/>
          <w:sz w:val="24"/>
        </w:rPr>
        <w:t>后，点击待审，进入待审业务页面，查看原设备领用人提交的申请领用人变更业务，点击【处理】，进入审核页面；新领用人在审核时，若对存放地等信息需要进行修改，则可以直接在设备信息中进行修改，仔细核对信息，核对完成点击批准，如图：</w:t>
      </w:r>
    </w:p>
    <w:bookmarkEnd w:id="75"/>
    <w:bookmarkEnd w:id="76"/>
    <w:p w:rsidR="006E3E50" w:rsidRDefault="006E3E50" w:rsidP="006E3E50">
      <w:r>
        <w:rPr>
          <w:noProof/>
        </w:rPr>
        <w:lastRenderedPageBreak/>
        <w:drawing>
          <wp:inline distT="0" distB="0" distL="0" distR="0" wp14:anchorId="7DE76D9A" wp14:editId="3264B17F">
            <wp:extent cx="5274310" cy="2200681"/>
            <wp:effectExtent l="0" t="0" r="2540" b="952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Default="006E3E50" w:rsidP="00652992">
      <w:pPr>
        <w:pStyle w:val="4"/>
      </w:pPr>
      <w:r>
        <w:rPr>
          <w:rFonts w:hint="eastAsia"/>
        </w:rPr>
        <w:t>单位管理员审核</w:t>
      </w:r>
    </w:p>
    <w:p w:rsidR="006E3E50" w:rsidRPr="002A0FBB" w:rsidRDefault="006E3E50" w:rsidP="006E3E50">
      <w:pPr>
        <w:ind w:firstLineChars="200" w:firstLine="482"/>
        <w:rPr>
          <w:rFonts w:ascii="宋体" w:hAnsi="宋体"/>
          <w:sz w:val="24"/>
          <w:szCs w:val="21"/>
        </w:rPr>
      </w:pPr>
      <w:bookmarkStart w:id="77" w:name="OLE_LINK38"/>
      <w:bookmarkStart w:id="78" w:name="OLE_LINK39"/>
      <w:r w:rsidRPr="002A0FBB">
        <w:rPr>
          <w:rFonts w:ascii="宋体" w:hAnsi="宋体" w:hint="eastAsia"/>
          <w:b/>
          <w:sz w:val="24"/>
          <w:szCs w:val="21"/>
        </w:rPr>
        <w:t>第一步：</w:t>
      </w:r>
      <w:r w:rsidRPr="002A0FBB">
        <w:rPr>
          <w:rFonts w:ascii="宋体" w:hAnsi="宋体" w:hint="eastAsia"/>
          <w:sz w:val="24"/>
          <w:szCs w:val="21"/>
        </w:rPr>
        <w:t>单位资产管理员登录管理</w:t>
      </w:r>
      <w:r w:rsidR="00966BAF">
        <w:rPr>
          <w:rFonts w:ascii="宋体" w:hAnsi="宋体" w:hint="eastAsia"/>
          <w:sz w:val="24"/>
          <w:szCs w:val="21"/>
        </w:rPr>
        <w:t>系统</w:t>
      </w:r>
      <w:r w:rsidRPr="002A0FBB">
        <w:rPr>
          <w:rFonts w:ascii="宋体" w:hAnsi="宋体" w:hint="eastAsia"/>
          <w:sz w:val="24"/>
          <w:szCs w:val="21"/>
        </w:rPr>
        <w:t>后，点击【待审】，进入待审业务页面，查看资产领用人变更业务，点击【处理】,进入审核页面，如下图所示：</w:t>
      </w:r>
    </w:p>
    <w:p w:rsidR="006E3E50" w:rsidRDefault="006E3E50" w:rsidP="006E3E50">
      <w:r>
        <w:rPr>
          <w:noProof/>
        </w:rPr>
        <w:drawing>
          <wp:inline distT="0" distB="0" distL="0" distR="0" wp14:anchorId="5BFA150D" wp14:editId="24066B3E">
            <wp:extent cx="5274310" cy="2199005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Default="006E3E50" w:rsidP="006E3E50">
      <w:pPr>
        <w:ind w:firstLineChars="200" w:firstLine="482"/>
        <w:rPr>
          <w:rFonts w:ascii="宋体" w:hAnsi="宋体"/>
          <w:sz w:val="24"/>
          <w:szCs w:val="21"/>
        </w:rPr>
      </w:pPr>
      <w:r w:rsidRPr="002A0FBB">
        <w:rPr>
          <w:rFonts w:ascii="宋体" w:hAnsi="宋体" w:hint="eastAsia"/>
          <w:b/>
          <w:sz w:val="24"/>
          <w:szCs w:val="21"/>
        </w:rPr>
        <w:t>第二步：</w:t>
      </w:r>
      <w:r w:rsidRPr="002A0FBB">
        <w:rPr>
          <w:rFonts w:ascii="宋体" w:hAnsi="宋体" w:hint="eastAsia"/>
          <w:sz w:val="24"/>
          <w:szCs w:val="21"/>
        </w:rPr>
        <w:t>确认信息无误后，点击【批准】。</w:t>
      </w:r>
    </w:p>
    <w:p w:rsidR="006E3E50" w:rsidRPr="00374030" w:rsidRDefault="006E3E50" w:rsidP="006E3E50">
      <w:r>
        <w:rPr>
          <w:noProof/>
        </w:rPr>
        <w:drawing>
          <wp:anchor distT="0" distB="0" distL="114300" distR="114300" simplePos="0" relativeHeight="251658240" behindDoc="0" locked="0" layoutInCell="1" allowOverlap="1" wp14:anchorId="254CE2FF" wp14:editId="11AD105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74310" cy="2346325"/>
            <wp:effectExtent l="0" t="0" r="2540" b="0"/>
            <wp:wrapSquare wrapText="bothSides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4"/>
          <w:szCs w:val="21"/>
        </w:rPr>
        <w:br w:type="textWrapping" w:clear="all"/>
      </w:r>
      <w:bookmarkEnd w:id="77"/>
      <w:bookmarkEnd w:id="78"/>
    </w:p>
    <w:p w:rsidR="006E3E50" w:rsidRDefault="006E3E50" w:rsidP="00652992">
      <w:pPr>
        <w:pStyle w:val="2"/>
      </w:pPr>
      <w:bookmarkStart w:id="79" w:name="_Toc503187042"/>
      <w:r>
        <w:rPr>
          <w:rFonts w:hint="eastAsia"/>
        </w:rPr>
        <w:lastRenderedPageBreak/>
        <w:t>申请价值增减</w:t>
      </w:r>
      <w:bookmarkEnd w:id="79"/>
    </w:p>
    <w:p w:rsidR="006E3E50" w:rsidRDefault="006E3E50" w:rsidP="00652992">
      <w:pPr>
        <w:pStyle w:val="3"/>
      </w:pPr>
      <w:bookmarkStart w:id="80" w:name="_Toc503187043"/>
      <w:r>
        <w:rPr>
          <w:rFonts w:hint="eastAsia"/>
        </w:rPr>
        <w:t>业务流程</w:t>
      </w:r>
      <w:bookmarkEnd w:id="80"/>
    </w:p>
    <w:p w:rsidR="006E3E50" w:rsidRDefault="00B63B6E" w:rsidP="006E3E50">
      <w:pPr>
        <w:rPr>
          <w:rFonts w:ascii="宋体" w:hAnsi="宋体"/>
          <w:sz w:val="24"/>
          <w:szCs w:val="21"/>
        </w:rPr>
      </w:pPr>
      <w:r>
        <w:object w:dxaOrig="13951" w:dyaOrig="3631">
          <v:shape id="_x0000_i1027" type="#_x0000_t75" style="width:453.75pt;height:118.2pt" o:ole="">
            <v:imagedata r:id="rId66" o:title=""/>
          </v:shape>
          <o:OLEObject Type="Embed" ProgID="Visio.Drawing.15" ShapeID="_x0000_i1027" DrawAspect="Content" ObjectID="_1576996583" r:id="rId67"/>
        </w:object>
      </w:r>
    </w:p>
    <w:p w:rsidR="006E3E50" w:rsidRDefault="006E3E50" w:rsidP="00652992">
      <w:pPr>
        <w:pStyle w:val="3"/>
      </w:pPr>
      <w:bookmarkStart w:id="81" w:name="_Toc503187044"/>
      <w:r>
        <w:rPr>
          <w:rFonts w:hint="eastAsia"/>
        </w:rPr>
        <w:t>业务办理过程</w:t>
      </w:r>
      <w:bookmarkEnd w:id="81"/>
    </w:p>
    <w:p w:rsidR="006E3E50" w:rsidRDefault="006E3E50" w:rsidP="00652992">
      <w:pPr>
        <w:pStyle w:val="4"/>
      </w:pPr>
      <w:r>
        <w:rPr>
          <w:rFonts w:hint="eastAsia"/>
        </w:rPr>
        <w:t>教师提交价值增减申请</w:t>
      </w:r>
    </w:p>
    <w:p w:rsidR="006E3E50" w:rsidRDefault="006E3E50" w:rsidP="006E3E50">
      <w:pPr>
        <w:ind w:firstLineChars="200" w:firstLine="482"/>
        <w:rPr>
          <w:sz w:val="24"/>
        </w:rPr>
      </w:pPr>
      <w:r w:rsidRPr="00587B35">
        <w:rPr>
          <w:rFonts w:ascii="宋体" w:hAnsi="宋体" w:hint="eastAsia"/>
          <w:b/>
          <w:sz w:val="24"/>
        </w:rPr>
        <w:t>第一步：</w:t>
      </w:r>
      <w:r>
        <w:rPr>
          <w:rFonts w:ascii="宋体" w:hAnsi="宋体" w:hint="eastAsia"/>
          <w:sz w:val="24"/>
        </w:rPr>
        <w:t>教师</w:t>
      </w:r>
      <w:r>
        <w:rPr>
          <w:rFonts w:hint="eastAsia"/>
          <w:sz w:val="24"/>
        </w:rPr>
        <w:t>登录管理系统</w:t>
      </w:r>
      <w:r w:rsidRPr="00587B35">
        <w:rPr>
          <w:rFonts w:hint="eastAsia"/>
          <w:sz w:val="24"/>
        </w:rPr>
        <w:t>后，点击【</w:t>
      </w:r>
      <w:r w:rsidR="009E733C">
        <w:rPr>
          <w:rFonts w:hint="eastAsia"/>
          <w:sz w:val="24"/>
        </w:rPr>
        <w:t>设备家具管理</w:t>
      </w:r>
      <w:r w:rsidRPr="00587B35">
        <w:rPr>
          <w:rFonts w:hint="eastAsia"/>
          <w:sz w:val="24"/>
        </w:rPr>
        <w:t>】→【变动业务】，选择“申请价值增减”</w:t>
      </w:r>
      <w:r>
        <w:rPr>
          <w:rFonts w:hint="eastAsia"/>
          <w:sz w:val="24"/>
        </w:rPr>
        <w:t>，如图：</w:t>
      </w:r>
    </w:p>
    <w:p w:rsidR="006E3E50" w:rsidRDefault="006E3E50" w:rsidP="006E3E50">
      <w:pPr>
        <w:rPr>
          <w:sz w:val="24"/>
          <w:szCs w:val="21"/>
        </w:rPr>
      </w:pPr>
      <w:r>
        <w:rPr>
          <w:noProof/>
        </w:rPr>
        <w:drawing>
          <wp:inline distT="0" distB="0" distL="0" distR="0" wp14:anchorId="37582921" wp14:editId="4C2E9CD2">
            <wp:extent cx="5274310" cy="2194577"/>
            <wp:effectExtent l="0" t="0" r="254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BF3">
        <w:rPr>
          <w:rFonts w:ascii="宋体" w:hAnsi="宋体" w:hint="eastAsia"/>
          <w:b/>
          <w:sz w:val="24"/>
        </w:rPr>
        <w:t>第二步：</w:t>
      </w:r>
      <w:r w:rsidRPr="00FA6BF3">
        <w:rPr>
          <w:rFonts w:hint="eastAsia"/>
          <w:sz w:val="24"/>
        </w:rPr>
        <w:t>进入价值增减页面后，在界面可以通过一定条件进行筛选，如编号、资产类别等信息进行筛选。</w:t>
      </w:r>
      <w:r w:rsidRPr="00FA6BF3">
        <w:rPr>
          <w:rFonts w:hint="eastAsia"/>
          <w:sz w:val="24"/>
          <w:szCs w:val="21"/>
        </w:rPr>
        <w:t>编号可以填写多个，请用逗号分隔。</w:t>
      </w:r>
      <w:r w:rsidRPr="00FA6BF3">
        <w:rPr>
          <w:rFonts w:hint="eastAsia"/>
          <w:sz w:val="24"/>
        </w:rPr>
        <w:t>查找到自己需要办理的设备后，</w:t>
      </w:r>
      <w:r w:rsidRPr="00FA6BF3">
        <w:rPr>
          <w:rFonts w:hint="eastAsia"/>
          <w:sz w:val="24"/>
          <w:szCs w:val="21"/>
        </w:rPr>
        <w:t>点击设备信息旁中的</w:t>
      </w:r>
      <w:r w:rsidRPr="00FA6BF3">
        <w:rPr>
          <w:noProof/>
          <w:sz w:val="24"/>
        </w:rPr>
        <w:drawing>
          <wp:inline distT="0" distB="0" distL="0" distR="0" wp14:anchorId="33430938" wp14:editId="2DC57685">
            <wp:extent cx="144780" cy="144780"/>
            <wp:effectExtent l="0" t="0" r="7620" b="762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F3">
        <w:rPr>
          <w:rFonts w:hint="eastAsia"/>
          <w:sz w:val="24"/>
          <w:szCs w:val="21"/>
        </w:rPr>
        <w:t>号选择设备，选择的设备会在右边显示出来，然后点击下一步进行操作，如图：</w:t>
      </w:r>
    </w:p>
    <w:p w:rsidR="006E3E50" w:rsidRPr="00C93BC6" w:rsidRDefault="006E3E50" w:rsidP="006E3E50">
      <w:pPr>
        <w:rPr>
          <w:rFonts w:ascii="宋体" w:hAnsi="宋体"/>
          <w:sz w:val="24"/>
          <w:szCs w:val="21"/>
        </w:rPr>
      </w:pPr>
      <w:r>
        <w:rPr>
          <w:noProof/>
        </w:rPr>
        <w:lastRenderedPageBreak/>
        <w:drawing>
          <wp:inline distT="0" distB="0" distL="0" distR="0" wp14:anchorId="0B60A99B" wp14:editId="16575842">
            <wp:extent cx="5274310" cy="2627630"/>
            <wp:effectExtent l="0" t="0" r="2540" b="127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Pr="004336A4" w:rsidRDefault="006E3E50" w:rsidP="006E3E50">
      <w:pPr>
        <w:ind w:firstLine="420"/>
        <w:rPr>
          <w:sz w:val="24"/>
        </w:rPr>
      </w:pPr>
      <w:r w:rsidRPr="004336A4">
        <w:rPr>
          <w:rFonts w:ascii="宋体" w:hAnsi="宋体" w:hint="eastAsia"/>
          <w:b/>
          <w:sz w:val="24"/>
        </w:rPr>
        <w:t>第三步：</w:t>
      </w:r>
      <w:r w:rsidRPr="004336A4">
        <w:rPr>
          <w:rFonts w:hint="eastAsia"/>
          <w:sz w:val="24"/>
        </w:rPr>
        <w:t>在业务办理页面，业务办理人请认真填写变动原因、变动金额等必填信息，变动信息填写完成后，点击提交申请，</w:t>
      </w:r>
      <w:r w:rsidR="001400A1">
        <w:rPr>
          <w:rFonts w:hint="eastAsia"/>
          <w:sz w:val="24"/>
        </w:rPr>
        <w:t>如下图</w:t>
      </w:r>
      <w:r w:rsidRPr="004336A4">
        <w:rPr>
          <w:rFonts w:hint="eastAsia"/>
          <w:sz w:val="24"/>
        </w:rPr>
        <w:t>：</w:t>
      </w:r>
    </w:p>
    <w:p w:rsidR="006E3E50" w:rsidRDefault="006E3E50" w:rsidP="006E3E50">
      <w:r>
        <w:rPr>
          <w:noProof/>
        </w:rPr>
        <w:drawing>
          <wp:inline distT="0" distB="0" distL="0" distR="0" wp14:anchorId="2FE19140" wp14:editId="7B8E23B5">
            <wp:extent cx="5274310" cy="2465007"/>
            <wp:effectExtent l="0" t="0" r="254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Default="006E3E50" w:rsidP="00652992">
      <w:pPr>
        <w:pStyle w:val="4"/>
      </w:pPr>
      <w:r>
        <w:rPr>
          <w:rFonts w:hint="eastAsia"/>
        </w:rPr>
        <w:t>单位管理员审核</w:t>
      </w:r>
    </w:p>
    <w:p w:rsidR="006E3E50" w:rsidRDefault="006E3E50" w:rsidP="006E3E50">
      <w:pPr>
        <w:ind w:firstLineChars="200" w:firstLine="482"/>
        <w:rPr>
          <w:sz w:val="24"/>
        </w:rPr>
      </w:pPr>
      <w:r w:rsidRPr="009E3A26">
        <w:rPr>
          <w:rFonts w:ascii="宋体" w:hAnsi="宋体"/>
          <w:b/>
          <w:sz w:val="24"/>
          <w:szCs w:val="21"/>
        </w:rPr>
        <w:t>第一步</w:t>
      </w:r>
      <w:r w:rsidRPr="009E3A26">
        <w:rPr>
          <w:rFonts w:ascii="宋体" w:hAnsi="宋体" w:hint="eastAsia"/>
          <w:b/>
          <w:sz w:val="24"/>
          <w:szCs w:val="21"/>
        </w:rPr>
        <w:t>：</w:t>
      </w:r>
      <w:r>
        <w:rPr>
          <w:rFonts w:ascii="宋体" w:hAnsi="宋体" w:hint="eastAsia"/>
          <w:sz w:val="24"/>
          <w:szCs w:val="21"/>
        </w:rPr>
        <w:t>单位管理员</w:t>
      </w:r>
      <w:r w:rsidRPr="00F31277">
        <w:rPr>
          <w:rFonts w:ascii="宋体" w:hAnsi="宋体" w:hint="eastAsia"/>
          <w:sz w:val="24"/>
          <w:szCs w:val="21"/>
        </w:rPr>
        <w:t>员</w:t>
      </w:r>
      <w:r>
        <w:rPr>
          <w:rFonts w:ascii="宋体" w:hAnsi="宋体" w:hint="eastAsia"/>
          <w:sz w:val="24"/>
          <w:szCs w:val="21"/>
        </w:rPr>
        <w:t>登录管理系统</w:t>
      </w:r>
      <w:r w:rsidRPr="009E3A26">
        <w:rPr>
          <w:rFonts w:ascii="宋体" w:hAnsi="宋体" w:hint="eastAsia"/>
          <w:sz w:val="24"/>
          <w:szCs w:val="21"/>
        </w:rPr>
        <w:t>后，点击【待审】，进入待审业务页面，查看</w:t>
      </w:r>
      <w:r>
        <w:rPr>
          <w:rFonts w:ascii="宋体" w:hAnsi="宋体" w:hint="eastAsia"/>
          <w:sz w:val="24"/>
          <w:szCs w:val="21"/>
        </w:rPr>
        <w:t>价值增减业务申请，点击【处理】,</w:t>
      </w:r>
      <w:r w:rsidRPr="008200AB">
        <w:rPr>
          <w:rFonts w:hint="eastAsia"/>
          <w:sz w:val="24"/>
        </w:rPr>
        <w:t>如图：</w:t>
      </w:r>
    </w:p>
    <w:p w:rsidR="006E3E50" w:rsidRPr="00C93BC6" w:rsidRDefault="006E3E50" w:rsidP="006E3E50"/>
    <w:p w:rsidR="006E3E50" w:rsidRDefault="006E3E50" w:rsidP="006E3E50">
      <w:pPr>
        <w:rPr>
          <w:rFonts w:ascii="宋体" w:hAnsi="宋体"/>
          <w:sz w:val="24"/>
          <w:szCs w:val="21"/>
        </w:rPr>
      </w:pPr>
      <w:r>
        <w:rPr>
          <w:noProof/>
        </w:rPr>
        <w:lastRenderedPageBreak/>
        <w:drawing>
          <wp:inline distT="0" distB="0" distL="0" distR="0" wp14:anchorId="16FCC055" wp14:editId="796B2DCE">
            <wp:extent cx="5274310" cy="1965047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Default="006E3E50" w:rsidP="006E3E50">
      <w:pPr>
        <w:ind w:firstLineChars="200" w:firstLine="482"/>
        <w:rPr>
          <w:sz w:val="24"/>
        </w:rPr>
      </w:pPr>
      <w:r w:rsidRPr="0030286F">
        <w:rPr>
          <w:rFonts w:ascii="宋体" w:hAnsi="宋体" w:hint="eastAsia"/>
          <w:b/>
          <w:sz w:val="24"/>
          <w:szCs w:val="21"/>
        </w:rPr>
        <w:t>第二步：</w:t>
      </w:r>
      <w:r w:rsidRPr="009E3A26">
        <w:rPr>
          <w:rFonts w:ascii="宋体" w:hAnsi="宋体" w:hint="eastAsia"/>
          <w:sz w:val="24"/>
          <w:szCs w:val="21"/>
        </w:rPr>
        <w:t>进入审核页面</w:t>
      </w:r>
      <w:r>
        <w:rPr>
          <w:rFonts w:ascii="宋体" w:hAnsi="宋体" w:hint="eastAsia"/>
          <w:sz w:val="24"/>
          <w:szCs w:val="21"/>
        </w:rPr>
        <w:t>，</w:t>
      </w:r>
      <w:r w:rsidRPr="008200AB">
        <w:rPr>
          <w:rFonts w:hint="eastAsia"/>
          <w:sz w:val="24"/>
        </w:rPr>
        <w:t>核对信息无误后，点击【批准】，</w:t>
      </w:r>
      <w:r w:rsidR="001400A1">
        <w:rPr>
          <w:rFonts w:hint="eastAsia"/>
          <w:sz w:val="24"/>
        </w:rPr>
        <w:t>如下图</w:t>
      </w:r>
      <w:r>
        <w:rPr>
          <w:rFonts w:hint="eastAsia"/>
          <w:sz w:val="24"/>
        </w:rPr>
        <w:t>：</w:t>
      </w:r>
    </w:p>
    <w:p w:rsidR="006E3E50" w:rsidRPr="002E5B15" w:rsidRDefault="006E3E50" w:rsidP="006E3E50">
      <w:pPr>
        <w:rPr>
          <w:sz w:val="24"/>
        </w:rPr>
      </w:pPr>
      <w:r>
        <w:rPr>
          <w:noProof/>
        </w:rPr>
        <w:drawing>
          <wp:inline distT="0" distB="0" distL="0" distR="0" wp14:anchorId="1FC92921" wp14:editId="033BA30B">
            <wp:extent cx="5274310" cy="1813044"/>
            <wp:effectExtent l="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Default="006E3E50" w:rsidP="00652992">
      <w:pPr>
        <w:pStyle w:val="4"/>
      </w:pPr>
      <w:bookmarkStart w:id="82" w:name="OLE_LINK42"/>
      <w:bookmarkStart w:id="83" w:name="OLE_LINK43"/>
      <w:bookmarkStart w:id="84" w:name="OLE_LINK44"/>
      <w:r>
        <w:rPr>
          <w:rFonts w:hint="eastAsia"/>
        </w:rPr>
        <w:t>主管部门</w:t>
      </w:r>
      <w:bookmarkEnd w:id="82"/>
      <w:bookmarkEnd w:id="83"/>
      <w:bookmarkEnd w:id="84"/>
      <w:r>
        <w:rPr>
          <w:rFonts w:hint="eastAsia"/>
        </w:rPr>
        <w:t>审核</w:t>
      </w:r>
    </w:p>
    <w:p w:rsidR="006E3E50" w:rsidRDefault="006E3E50" w:rsidP="006E3E50">
      <w:pPr>
        <w:ind w:firstLineChars="200" w:firstLine="482"/>
        <w:rPr>
          <w:sz w:val="24"/>
        </w:rPr>
      </w:pPr>
      <w:r w:rsidRPr="009E3A26">
        <w:rPr>
          <w:rFonts w:ascii="宋体" w:hAnsi="宋体"/>
          <w:b/>
          <w:sz w:val="24"/>
          <w:szCs w:val="21"/>
        </w:rPr>
        <w:t>第一步</w:t>
      </w:r>
      <w:r w:rsidRPr="009E3A26">
        <w:rPr>
          <w:rFonts w:ascii="宋体" w:hAnsi="宋体" w:hint="eastAsia"/>
          <w:b/>
          <w:sz w:val="24"/>
          <w:szCs w:val="21"/>
        </w:rPr>
        <w:t>：</w:t>
      </w:r>
      <w:r>
        <w:rPr>
          <w:rFonts w:ascii="宋体" w:hAnsi="宋体" w:hint="eastAsia"/>
          <w:sz w:val="24"/>
          <w:szCs w:val="21"/>
        </w:rPr>
        <w:t>主管部门</w:t>
      </w:r>
      <w:r w:rsidRPr="00967B27">
        <w:rPr>
          <w:rFonts w:ascii="宋体" w:hAnsi="宋体" w:hint="eastAsia"/>
          <w:sz w:val="24"/>
          <w:szCs w:val="21"/>
        </w:rPr>
        <w:t>审核</w:t>
      </w:r>
      <w:r w:rsidRPr="00F31277">
        <w:rPr>
          <w:rFonts w:ascii="宋体" w:hAnsi="宋体" w:hint="eastAsia"/>
          <w:sz w:val="24"/>
          <w:szCs w:val="21"/>
        </w:rPr>
        <w:t>人员</w:t>
      </w:r>
      <w:r>
        <w:rPr>
          <w:rFonts w:ascii="宋体" w:hAnsi="宋体" w:hint="eastAsia"/>
          <w:sz w:val="24"/>
          <w:szCs w:val="21"/>
        </w:rPr>
        <w:t>登录管理系统</w:t>
      </w:r>
      <w:r w:rsidRPr="009E3A26">
        <w:rPr>
          <w:rFonts w:ascii="宋体" w:hAnsi="宋体" w:hint="eastAsia"/>
          <w:sz w:val="24"/>
          <w:szCs w:val="21"/>
        </w:rPr>
        <w:t>后，点击【待审】，进入待审业务页面，查看</w:t>
      </w:r>
      <w:r>
        <w:rPr>
          <w:rFonts w:ascii="宋体" w:hAnsi="宋体" w:hint="eastAsia"/>
          <w:sz w:val="24"/>
          <w:szCs w:val="21"/>
        </w:rPr>
        <w:t>价值增减业务申请，点击【处理】,</w:t>
      </w:r>
      <w:r w:rsidRPr="008200AB">
        <w:rPr>
          <w:rFonts w:hint="eastAsia"/>
          <w:sz w:val="24"/>
        </w:rPr>
        <w:t>如图：</w:t>
      </w:r>
    </w:p>
    <w:p w:rsidR="005009A7" w:rsidRDefault="006E3E50" w:rsidP="006E3E50">
      <w:pPr>
        <w:rPr>
          <w:rFonts w:ascii="宋体" w:hAnsi="宋体"/>
          <w:b/>
          <w:sz w:val="24"/>
          <w:szCs w:val="21"/>
        </w:rPr>
      </w:pPr>
      <w:r>
        <w:rPr>
          <w:noProof/>
        </w:rPr>
        <w:drawing>
          <wp:inline distT="0" distB="0" distL="0" distR="0" wp14:anchorId="21EA9E7C" wp14:editId="40CECB73">
            <wp:extent cx="5274310" cy="204089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E50" w:rsidRDefault="006E3E50" w:rsidP="005009A7">
      <w:pPr>
        <w:ind w:firstLine="420"/>
        <w:rPr>
          <w:sz w:val="24"/>
        </w:rPr>
      </w:pPr>
      <w:r w:rsidRPr="0030286F">
        <w:rPr>
          <w:rFonts w:ascii="宋体" w:hAnsi="宋体" w:hint="eastAsia"/>
          <w:b/>
          <w:sz w:val="24"/>
          <w:szCs w:val="21"/>
        </w:rPr>
        <w:t>第二步：</w:t>
      </w:r>
      <w:r w:rsidRPr="009E3A26">
        <w:rPr>
          <w:rFonts w:ascii="宋体" w:hAnsi="宋体" w:hint="eastAsia"/>
          <w:sz w:val="24"/>
          <w:szCs w:val="21"/>
        </w:rPr>
        <w:t>进入审核页面</w:t>
      </w:r>
      <w:r>
        <w:rPr>
          <w:rFonts w:ascii="宋体" w:hAnsi="宋体" w:hint="eastAsia"/>
          <w:sz w:val="24"/>
          <w:szCs w:val="21"/>
        </w:rPr>
        <w:t>，</w:t>
      </w:r>
      <w:r w:rsidRPr="008200AB">
        <w:rPr>
          <w:rFonts w:hint="eastAsia"/>
          <w:sz w:val="24"/>
        </w:rPr>
        <w:t>核对信息无误后，点击【批准】，</w:t>
      </w:r>
      <w:r w:rsidR="001400A1">
        <w:rPr>
          <w:rFonts w:hint="eastAsia"/>
          <w:sz w:val="24"/>
        </w:rPr>
        <w:t>如下图</w:t>
      </w:r>
      <w:r>
        <w:rPr>
          <w:rFonts w:hint="eastAsia"/>
          <w:sz w:val="24"/>
        </w:rPr>
        <w:t>：</w:t>
      </w:r>
    </w:p>
    <w:p w:rsidR="006E3E50" w:rsidRDefault="006E3E50" w:rsidP="00D87551">
      <w:r>
        <w:rPr>
          <w:noProof/>
        </w:rPr>
        <w:lastRenderedPageBreak/>
        <w:drawing>
          <wp:inline distT="0" distB="0" distL="0" distR="0" wp14:anchorId="585FC16F" wp14:editId="6C8CA42D">
            <wp:extent cx="5274310" cy="1855776"/>
            <wp:effectExtent l="0" t="0" r="254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7E689E" w:rsidRDefault="004024F1" w:rsidP="00652992">
      <w:pPr>
        <w:pStyle w:val="3"/>
        <w:rPr>
          <w:sz w:val="28"/>
        </w:rPr>
      </w:pPr>
      <w:bookmarkStart w:id="85" w:name="_Toc503187045"/>
      <w:r w:rsidRPr="007E689E">
        <w:rPr>
          <w:rFonts w:hint="eastAsia"/>
        </w:rPr>
        <w:t>常见问题</w:t>
      </w:r>
      <w:bookmarkEnd w:id="85"/>
    </w:p>
    <w:p w:rsidR="004024F1" w:rsidRPr="00105D2C" w:rsidRDefault="004024F1" w:rsidP="00652992">
      <w:pPr>
        <w:pStyle w:val="4"/>
      </w:pPr>
      <w:r w:rsidRPr="00105D2C">
        <w:rPr>
          <w:rFonts w:hint="eastAsia"/>
        </w:rPr>
        <w:t>如何查看价值增减记录</w:t>
      </w:r>
    </w:p>
    <w:p w:rsidR="004024F1" w:rsidRPr="00DD6475" w:rsidRDefault="004024F1" w:rsidP="004024F1">
      <w:pPr>
        <w:ind w:firstLineChars="200" w:firstLine="480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依次点击【</w:t>
      </w:r>
      <w:r w:rsidR="009E733C">
        <w:rPr>
          <w:rFonts w:ascii="宋体" w:hAnsi="宋体" w:hint="eastAsia"/>
          <w:sz w:val="24"/>
          <w:szCs w:val="21"/>
        </w:rPr>
        <w:t>设备家具管理</w:t>
      </w:r>
      <w:r w:rsidRPr="00DD6475">
        <w:rPr>
          <w:rFonts w:ascii="宋体" w:hAnsi="宋体" w:hint="eastAsia"/>
          <w:sz w:val="24"/>
          <w:szCs w:val="21"/>
        </w:rPr>
        <w:t>】→【变动业务】,查看</w:t>
      </w:r>
      <w:r>
        <w:rPr>
          <w:rFonts w:ascii="宋体" w:hAnsi="宋体" w:hint="eastAsia"/>
          <w:sz w:val="24"/>
          <w:szCs w:val="21"/>
        </w:rPr>
        <w:t>单位内教师</w:t>
      </w:r>
      <w:r w:rsidRPr="00DD6475">
        <w:rPr>
          <w:rFonts w:ascii="宋体" w:hAnsi="宋体" w:hint="eastAsia"/>
          <w:sz w:val="24"/>
          <w:szCs w:val="21"/>
        </w:rPr>
        <w:t>申请的价值增减业务记录，如下图所示：</w:t>
      </w:r>
    </w:p>
    <w:p w:rsidR="004024F1" w:rsidRDefault="004024F1" w:rsidP="004024F1">
      <w:pPr>
        <w:rPr>
          <w:sz w:val="24"/>
        </w:rPr>
      </w:pPr>
      <w:r>
        <w:rPr>
          <w:noProof/>
        </w:rPr>
        <w:drawing>
          <wp:inline distT="0" distB="0" distL="0" distR="0" wp14:anchorId="77902305" wp14:editId="6F9C6209">
            <wp:extent cx="5274310" cy="1951006"/>
            <wp:effectExtent l="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4024F1">
      <w:pPr>
        <w:ind w:firstLineChars="200" w:firstLine="422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注意</w:t>
      </w:r>
      <w:r>
        <w:rPr>
          <w:rFonts w:ascii="宋体" w:hAnsi="宋体" w:hint="eastAsia"/>
          <w:szCs w:val="21"/>
        </w:rPr>
        <w:t>：</w:t>
      </w:r>
    </w:p>
    <w:p w:rsidR="004024F1" w:rsidRPr="0072023C" w:rsidRDefault="004024F1" w:rsidP="00F92806">
      <w:pPr>
        <w:pStyle w:val="ac"/>
        <w:numPr>
          <w:ilvl w:val="0"/>
          <w:numId w:val="14"/>
        </w:numPr>
        <w:ind w:firstLineChars="0"/>
        <w:jc w:val="left"/>
        <w:rPr>
          <w:rFonts w:ascii="宋体" w:hAnsi="宋体"/>
          <w:sz w:val="24"/>
          <w:szCs w:val="21"/>
        </w:rPr>
      </w:pPr>
      <w:r w:rsidRPr="0072023C">
        <w:rPr>
          <w:rFonts w:ascii="宋体" w:hAnsi="宋体" w:hint="eastAsia"/>
          <w:sz w:val="24"/>
          <w:szCs w:val="21"/>
        </w:rPr>
        <w:t>业务状态列查看业务的状态及流程节点。</w:t>
      </w:r>
    </w:p>
    <w:p w:rsidR="004024F1" w:rsidRPr="0072023C" w:rsidRDefault="004024F1" w:rsidP="00F92806">
      <w:pPr>
        <w:pStyle w:val="ac"/>
        <w:numPr>
          <w:ilvl w:val="0"/>
          <w:numId w:val="14"/>
        </w:numPr>
        <w:ind w:firstLineChars="0"/>
        <w:jc w:val="left"/>
        <w:rPr>
          <w:sz w:val="24"/>
        </w:rPr>
      </w:pPr>
      <w:r w:rsidRPr="0072023C">
        <w:rPr>
          <w:rFonts w:ascii="宋体" w:hAnsi="宋体" w:hint="eastAsia"/>
          <w:sz w:val="24"/>
          <w:szCs w:val="21"/>
        </w:rPr>
        <w:t>提交业务后，发现信息填写有误,点击“操作栏”下的【撤回】，撤回后，可对该业务进行修改并重新提交</w:t>
      </w:r>
      <w:r>
        <w:rPr>
          <w:rFonts w:ascii="宋体" w:hAnsi="宋体" w:hint="eastAsia"/>
          <w:sz w:val="24"/>
          <w:szCs w:val="21"/>
        </w:rPr>
        <w:t>。</w:t>
      </w:r>
    </w:p>
    <w:p w:rsidR="004024F1" w:rsidRPr="00195408" w:rsidRDefault="004024F1" w:rsidP="00652992">
      <w:pPr>
        <w:pStyle w:val="4"/>
      </w:pPr>
      <w:r w:rsidRPr="00195408">
        <w:rPr>
          <w:rFonts w:hint="eastAsia"/>
        </w:rPr>
        <w:lastRenderedPageBreak/>
        <w:t>单据显示</w:t>
      </w:r>
    </w:p>
    <w:p w:rsidR="004024F1" w:rsidRDefault="004024F1" w:rsidP="004024F1">
      <w:pPr>
        <w:rPr>
          <w:sz w:val="24"/>
        </w:rPr>
      </w:pPr>
      <w:r>
        <w:rPr>
          <w:noProof/>
        </w:rPr>
        <w:drawing>
          <wp:inline distT="0" distB="0" distL="0" distR="0" wp14:anchorId="5D69F0C6" wp14:editId="4446BF5C">
            <wp:extent cx="5274310" cy="3224410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E630E9" w:rsidRDefault="00094E27" w:rsidP="00652992">
      <w:pPr>
        <w:pStyle w:val="1"/>
      </w:pPr>
      <w:bookmarkStart w:id="86" w:name="_Toc503187046"/>
      <w:r>
        <w:rPr>
          <w:rFonts w:hint="eastAsia"/>
        </w:rPr>
        <w:t>设备家具</w:t>
      </w:r>
      <w:r w:rsidR="004024F1" w:rsidRPr="00E630E9">
        <w:rPr>
          <w:rFonts w:hint="eastAsia"/>
        </w:rPr>
        <w:t>处置</w:t>
      </w:r>
      <w:r>
        <w:rPr>
          <w:rFonts w:hint="eastAsia"/>
        </w:rPr>
        <w:t>业务</w:t>
      </w:r>
      <w:bookmarkEnd w:id="86"/>
    </w:p>
    <w:p w:rsidR="004024F1" w:rsidRPr="009F7ADB" w:rsidRDefault="004024F1" w:rsidP="00094E27">
      <w:pPr>
        <w:pStyle w:val="ad"/>
        <w:spacing w:line="276" w:lineRule="auto"/>
        <w:ind w:firstLineChars="0" w:firstLine="420"/>
        <w:rPr>
          <w:rFonts w:ascii="宋体" w:eastAsia="宋体" w:hAnsi="宋体"/>
          <w:szCs w:val="24"/>
        </w:rPr>
      </w:pPr>
      <w:r w:rsidRPr="009F7ADB">
        <w:rPr>
          <w:rFonts w:ascii="宋体" w:eastAsia="宋体" w:hAnsi="宋体"/>
          <w:szCs w:val="24"/>
        </w:rPr>
        <w:t>报废</w:t>
      </w:r>
      <w:r w:rsidRPr="009F7ADB">
        <w:rPr>
          <w:rFonts w:ascii="宋体" w:eastAsia="宋体" w:hAnsi="宋体" w:hint="eastAsia"/>
          <w:szCs w:val="24"/>
        </w:rPr>
        <w:t>、报失、退库流程化</w:t>
      </w:r>
      <w:r w:rsidRPr="009F7ADB">
        <w:rPr>
          <w:rFonts w:ascii="宋体" w:eastAsia="宋体" w:hAnsi="宋体"/>
          <w:szCs w:val="24"/>
        </w:rPr>
        <w:t>办理。</w:t>
      </w:r>
    </w:p>
    <w:p w:rsidR="004024F1" w:rsidRPr="009F7ADB" w:rsidRDefault="004024F1" w:rsidP="004024F1">
      <w:pPr>
        <w:spacing w:line="276" w:lineRule="auto"/>
        <w:ind w:firstLine="420"/>
        <w:rPr>
          <w:rFonts w:ascii="宋体" w:hAnsi="宋体"/>
          <w:sz w:val="24"/>
        </w:rPr>
      </w:pPr>
      <w:r w:rsidRPr="009F7ADB">
        <w:rPr>
          <w:rFonts w:ascii="宋体" w:hAnsi="宋体" w:hint="eastAsia"/>
          <w:sz w:val="24"/>
        </w:rPr>
        <w:t>所有</w:t>
      </w:r>
      <w:r w:rsidRPr="009F7ADB">
        <w:rPr>
          <w:rFonts w:ascii="宋体" w:hAnsi="宋体"/>
          <w:sz w:val="24"/>
        </w:rPr>
        <w:t>处置类业务在完成业务审批后，均需要进入汇总报批环节，上校办公会决议后进行集中的财务</w:t>
      </w:r>
      <w:r w:rsidRPr="009F7ADB">
        <w:rPr>
          <w:rFonts w:ascii="宋体" w:hAnsi="宋体" w:hint="eastAsia"/>
          <w:sz w:val="24"/>
        </w:rPr>
        <w:t>销账</w:t>
      </w:r>
      <w:r w:rsidRPr="009F7ADB">
        <w:rPr>
          <w:rFonts w:ascii="宋体" w:hAnsi="宋体"/>
          <w:sz w:val="24"/>
        </w:rPr>
        <w:t>和设备</w:t>
      </w:r>
      <w:r w:rsidRPr="009F7ADB">
        <w:rPr>
          <w:rFonts w:ascii="宋体" w:hAnsi="宋体" w:hint="eastAsia"/>
          <w:sz w:val="24"/>
        </w:rPr>
        <w:t>销账</w:t>
      </w:r>
      <w:r w:rsidRPr="009F7ADB">
        <w:rPr>
          <w:rFonts w:ascii="宋体" w:hAnsi="宋体"/>
          <w:sz w:val="24"/>
        </w:rPr>
        <w:t>。</w:t>
      </w:r>
    </w:p>
    <w:p w:rsidR="004024F1" w:rsidRDefault="00986185" w:rsidP="00652992">
      <w:pPr>
        <w:pStyle w:val="2"/>
        <w:rPr>
          <w:sz w:val="24"/>
        </w:rPr>
      </w:pPr>
      <w:bookmarkStart w:id="87" w:name="_Toc503187047"/>
      <w:r w:rsidRPr="00094E27">
        <w:rPr>
          <w:rFonts w:hint="eastAsia"/>
        </w:rPr>
        <w:t>申请</w:t>
      </w:r>
      <w:r w:rsidR="004024F1" w:rsidRPr="00094E27">
        <w:rPr>
          <w:rFonts w:hint="eastAsia"/>
        </w:rPr>
        <w:t>退库</w:t>
      </w:r>
      <w:bookmarkEnd w:id="87"/>
    </w:p>
    <w:p w:rsidR="004024F1" w:rsidRDefault="004024F1" w:rsidP="00652992">
      <w:pPr>
        <w:pStyle w:val="3"/>
      </w:pPr>
      <w:bookmarkStart w:id="88" w:name="_Toc503187048"/>
      <w:r w:rsidRPr="00094E27">
        <w:rPr>
          <w:rFonts w:hint="eastAsia"/>
        </w:rPr>
        <w:t>业务介绍</w:t>
      </w:r>
      <w:bookmarkEnd w:id="88"/>
    </w:p>
    <w:p w:rsidR="00F910D0" w:rsidRDefault="00F910D0" w:rsidP="00F910D0">
      <w:pPr>
        <w:spacing w:line="276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退库业务是指：建账后（甚至报销后），因为各种原因（质量问题，商家问题等）发生的退货和换货业务，需要从已入账数据退库；</w:t>
      </w:r>
    </w:p>
    <w:p w:rsidR="00F910D0" w:rsidRPr="00F910D0" w:rsidRDefault="00F910D0" w:rsidP="00F910D0"/>
    <w:p w:rsidR="004024F1" w:rsidRPr="00094E27" w:rsidRDefault="004024F1" w:rsidP="00652992">
      <w:pPr>
        <w:pStyle w:val="3"/>
      </w:pPr>
      <w:bookmarkStart w:id="89" w:name="_Toc503187049"/>
      <w:r w:rsidRPr="00094E27">
        <w:rPr>
          <w:rFonts w:hint="eastAsia"/>
        </w:rPr>
        <w:lastRenderedPageBreak/>
        <w:t>业务流程</w:t>
      </w:r>
      <w:bookmarkEnd w:id="89"/>
    </w:p>
    <w:p w:rsidR="004024F1" w:rsidRPr="00D303B6" w:rsidRDefault="00875084" w:rsidP="004024F1">
      <w:pPr>
        <w:spacing w:line="360" w:lineRule="auto"/>
        <w:jc w:val="left"/>
        <w:rPr>
          <w:rFonts w:ascii="宋体" w:hAnsi="宋体"/>
          <w:sz w:val="24"/>
        </w:rPr>
      </w:pPr>
      <w:r>
        <w:object w:dxaOrig="17881" w:dyaOrig="3466">
          <v:shape id="_x0000_i1028" type="#_x0000_t75" style="width:453.05pt;height:87.6pt" o:ole="">
            <v:imagedata r:id="rId78" o:title=""/>
          </v:shape>
          <o:OLEObject Type="Embed" ProgID="Visio.Drawing.15" ShapeID="_x0000_i1028" DrawAspect="Content" ObjectID="_1576996584" r:id="rId79"/>
        </w:object>
      </w:r>
    </w:p>
    <w:p w:rsidR="004024F1" w:rsidRPr="00094E27" w:rsidRDefault="006D6392" w:rsidP="00652992">
      <w:pPr>
        <w:pStyle w:val="3"/>
        <w:rPr>
          <w:sz w:val="30"/>
        </w:rPr>
      </w:pPr>
      <w:bookmarkStart w:id="90" w:name="_Toc503187050"/>
      <w:r>
        <w:rPr>
          <w:rFonts w:hint="eastAsia"/>
        </w:rPr>
        <w:t>业务办理过程</w:t>
      </w:r>
      <w:bookmarkEnd w:id="90"/>
    </w:p>
    <w:p w:rsidR="004024F1" w:rsidRPr="00094E27" w:rsidRDefault="004024F1" w:rsidP="00652992">
      <w:pPr>
        <w:pStyle w:val="4"/>
      </w:pPr>
      <w:r w:rsidRPr="00094E27">
        <w:rPr>
          <w:rFonts w:hint="eastAsia"/>
        </w:rPr>
        <w:t>老师提交申请</w:t>
      </w:r>
    </w:p>
    <w:p w:rsidR="004024F1" w:rsidRDefault="004024F1" w:rsidP="004024F1">
      <w:pPr>
        <w:ind w:firstLineChars="200" w:firstLine="482"/>
        <w:rPr>
          <w:rFonts w:ascii="宋体" w:hAnsi="宋体"/>
          <w:szCs w:val="21"/>
        </w:rPr>
      </w:pPr>
      <w:r w:rsidRPr="00A93E03">
        <w:rPr>
          <w:rFonts w:ascii="宋体" w:hAnsi="宋体" w:hint="eastAsia"/>
          <w:b/>
          <w:sz w:val="24"/>
          <w:szCs w:val="21"/>
        </w:rPr>
        <w:t>第一步：</w:t>
      </w:r>
      <w:r>
        <w:rPr>
          <w:rFonts w:ascii="宋体" w:hAnsi="宋体" w:hint="eastAsia"/>
          <w:sz w:val="24"/>
          <w:szCs w:val="21"/>
        </w:rPr>
        <w:t>老师登录管理系统后，依次点击【设备家具管理</w:t>
      </w:r>
      <w:r w:rsidRPr="00A93E03">
        <w:rPr>
          <w:rFonts w:ascii="宋体" w:hAnsi="宋体" w:hint="eastAsia"/>
          <w:sz w:val="24"/>
          <w:szCs w:val="21"/>
        </w:rPr>
        <w:t>】→【资产处置】→【申请退库】，办理</w:t>
      </w:r>
      <w:r>
        <w:rPr>
          <w:rFonts w:ascii="宋体" w:hAnsi="宋体" w:hint="eastAsia"/>
          <w:sz w:val="24"/>
          <w:szCs w:val="21"/>
        </w:rPr>
        <w:t>资产</w:t>
      </w:r>
      <w:r w:rsidRPr="00A93E03">
        <w:rPr>
          <w:rFonts w:ascii="宋体" w:hAnsi="宋体" w:hint="eastAsia"/>
          <w:sz w:val="24"/>
          <w:szCs w:val="21"/>
        </w:rPr>
        <w:t>退库业务，如下图所示：</w:t>
      </w:r>
    </w:p>
    <w:p w:rsidR="004024F1" w:rsidRDefault="004024F1" w:rsidP="004024F1">
      <w:pPr>
        <w:rPr>
          <w:rFonts w:ascii="宋体" w:hAnsi="宋体"/>
          <w:szCs w:val="21"/>
        </w:rPr>
      </w:pPr>
      <w:r>
        <w:rPr>
          <w:noProof/>
        </w:rPr>
        <w:drawing>
          <wp:inline distT="0" distB="0" distL="0" distR="0" wp14:anchorId="692807AF" wp14:editId="3FBBA78E">
            <wp:extent cx="5274310" cy="2166496"/>
            <wp:effectExtent l="0" t="0" r="2540" b="571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F26">
        <w:rPr>
          <w:rFonts w:ascii="宋体" w:hAnsi="宋体" w:hint="eastAsia"/>
          <w:b/>
          <w:sz w:val="24"/>
          <w:szCs w:val="21"/>
        </w:rPr>
        <w:t>第二步：</w:t>
      </w:r>
      <w:r w:rsidRPr="007B5F26">
        <w:rPr>
          <w:rFonts w:ascii="宋体" w:hAnsi="宋体" w:hint="eastAsia"/>
          <w:sz w:val="24"/>
          <w:szCs w:val="21"/>
        </w:rPr>
        <w:t>通过一定查询条件，如领用单位、编号等信息进行筛选，查找到需要办理退库的设备，点击该设备右侧的</w:t>
      </w:r>
      <w:r w:rsidRPr="007B5F26">
        <w:rPr>
          <w:rFonts w:ascii="宋体" w:hAnsi="宋体"/>
          <w:noProof/>
          <w:sz w:val="24"/>
        </w:rPr>
        <w:drawing>
          <wp:inline distT="0" distB="0" distL="0" distR="0" wp14:anchorId="1D17CA68" wp14:editId="34BCA6C3">
            <wp:extent cx="222885" cy="151130"/>
            <wp:effectExtent l="0" t="0" r="5715" b="127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26">
        <w:rPr>
          <w:rFonts w:ascii="宋体" w:hAnsi="宋体" w:hint="eastAsia"/>
          <w:sz w:val="24"/>
          <w:szCs w:val="21"/>
        </w:rPr>
        <w:t>号进行选择，已经选择的设备在页面右侧会实时显示出来，选择完成后，点击【下一步】，如下图所示：</w:t>
      </w:r>
    </w:p>
    <w:p w:rsidR="004024F1" w:rsidRDefault="004024F1" w:rsidP="004024F1">
      <w:pPr>
        <w:rPr>
          <w:sz w:val="24"/>
        </w:rPr>
      </w:pPr>
      <w:r>
        <w:rPr>
          <w:noProof/>
        </w:rPr>
        <w:lastRenderedPageBreak/>
        <w:drawing>
          <wp:inline distT="0" distB="0" distL="0" distR="0" wp14:anchorId="44565C68" wp14:editId="4023EC41">
            <wp:extent cx="5274310" cy="2627630"/>
            <wp:effectExtent l="0" t="0" r="2540" b="127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4024F1">
      <w:pPr>
        <w:ind w:firstLineChars="200" w:firstLine="482"/>
        <w:rPr>
          <w:rFonts w:ascii="宋体" w:hAnsi="宋体"/>
          <w:szCs w:val="21"/>
        </w:rPr>
      </w:pPr>
      <w:r w:rsidRPr="007B5F26">
        <w:rPr>
          <w:rFonts w:ascii="宋体" w:hAnsi="宋体" w:hint="eastAsia"/>
          <w:b/>
          <w:sz w:val="24"/>
          <w:szCs w:val="21"/>
        </w:rPr>
        <w:t>第三步：</w:t>
      </w:r>
      <w:r w:rsidRPr="007B5F26">
        <w:rPr>
          <w:rFonts w:ascii="宋体" w:hAnsi="宋体" w:hint="eastAsia"/>
          <w:sz w:val="24"/>
          <w:szCs w:val="21"/>
        </w:rPr>
        <w:t>填写退库信息，点击【提交申请】，如下图所示：</w:t>
      </w:r>
    </w:p>
    <w:p w:rsidR="004024F1" w:rsidRDefault="004024F1" w:rsidP="004024F1">
      <w:pPr>
        <w:rPr>
          <w:sz w:val="24"/>
        </w:rPr>
      </w:pPr>
      <w:r>
        <w:rPr>
          <w:noProof/>
        </w:rPr>
        <w:drawing>
          <wp:inline distT="0" distB="0" distL="0" distR="0" wp14:anchorId="3D2B57B9" wp14:editId="42D13371">
            <wp:extent cx="5274310" cy="2761615"/>
            <wp:effectExtent l="0" t="0" r="2540" b="635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 w:rsidRPr="00094E27">
        <w:rPr>
          <w:rFonts w:hint="eastAsia"/>
        </w:rPr>
        <w:t>单位管理员审核</w:t>
      </w:r>
    </w:p>
    <w:p w:rsidR="004024F1" w:rsidRPr="005C0C00" w:rsidRDefault="004024F1" w:rsidP="004024F1">
      <w:pPr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 w:val="24"/>
          <w:szCs w:val="21"/>
        </w:rPr>
        <w:t>单位管理员人员登录管理系统</w:t>
      </w:r>
      <w:r w:rsidRPr="007B5F26">
        <w:rPr>
          <w:rFonts w:ascii="宋体" w:hAnsi="宋体" w:hint="eastAsia"/>
          <w:sz w:val="24"/>
          <w:szCs w:val="21"/>
        </w:rPr>
        <w:t>后，点击【待审】，进入待审业务页面，查看退库业务申请，点击【处理】，进入审核页面，确认信息无误后，点击【批准】，业务审核通过，如下图所示：</w:t>
      </w:r>
    </w:p>
    <w:p w:rsidR="004024F1" w:rsidRDefault="004024F1" w:rsidP="004024F1">
      <w:pPr>
        <w:rPr>
          <w:sz w:val="24"/>
        </w:rPr>
      </w:pPr>
      <w:r>
        <w:rPr>
          <w:noProof/>
        </w:rPr>
        <w:lastRenderedPageBreak/>
        <w:drawing>
          <wp:inline distT="0" distB="0" distL="0" distR="0" wp14:anchorId="6EAF4AB8" wp14:editId="55D2586C">
            <wp:extent cx="5274310" cy="2255622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4024F1">
      <w:pPr>
        <w:ind w:firstLine="420"/>
        <w:rPr>
          <w:sz w:val="24"/>
        </w:rPr>
      </w:pPr>
      <w:r w:rsidRPr="002C67A0">
        <w:rPr>
          <w:rFonts w:hint="eastAsia"/>
          <w:sz w:val="24"/>
        </w:rPr>
        <w:t>进入审核页面后，单位管理员需填写新领用人及新存放地，核对调拨信息无后，点击【批准】通过，如图所示：</w:t>
      </w:r>
    </w:p>
    <w:p w:rsidR="004024F1" w:rsidRDefault="004024F1" w:rsidP="004024F1">
      <w:pPr>
        <w:rPr>
          <w:sz w:val="24"/>
        </w:rPr>
      </w:pPr>
      <w:r>
        <w:rPr>
          <w:noProof/>
        </w:rPr>
        <w:drawing>
          <wp:inline distT="0" distB="0" distL="0" distR="0" wp14:anchorId="01971083" wp14:editId="1B612CF0">
            <wp:extent cx="5274310" cy="2214722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094E27" w:rsidRDefault="00F11E4E" w:rsidP="00652992">
      <w:pPr>
        <w:pStyle w:val="4"/>
        <w:rPr>
          <w:sz w:val="30"/>
          <w:szCs w:val="44"/>
        </w:rPr>
      </w:pPr>
      <w:r>
        <w:rPr>
          <w:rFonts w:hint="eastAsia"/>
        </w:rPr>
        <w:t>实验室设备</w:t>
      </w:r>
      <w:r w:rsidR="004024F1" w:rsidRPr="00A3190F">
        <w:rPr>
          <w:rFonts w:hint="eastAsia"/>
        </w:rPr>
        <w:t>处审核</w:t>
      </w:r>
    </w:p>
    <w:p w:rsidR="004024F1" w:rsidRPr="00220AD0" w:rsidRDefault="00F1089C" w:rsidP="004024F1">
      <w:pPr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 w:val="24"/>
          <w:szCs w:val="21"/>
        </w:rPr>
        <w:t>实验室设备</w:t>
      </w:r>
      <w:r w:rsidR="004024F1">
        <w:rPr>
          <w:rFonts w:ascii="宋体" w:hAnsi="宋体" w:hint="eastAsia"/>
          <w:sz w:val="24"/>
          <w:szCs w:val="21"/>
        </w:rPr>
        <w:t>处审核人员登录管理系统</w:t>
      </w:r>
      <w:r w:rsidR="004024F1" w:rsidRPr="007B5F26">
        <w:rPr>
          <w:rFonts w:ascii="宋体" w:hAnsi="宋体" w:hint="eastAsia"/>
          <w:sz w:val="24"/>
          <w:szCs w:val="21"/>
        </w:rPr>
        <w:t>后，点击【待审】，进入待审业务页面，查看退库业务申请，点击【处理】，进入审核页面，确认信息无误后，点击【批准】，业务审核通过，如下图所示：</w:t>
      </w:r>
    </w:p>
    <w:p w:rsidR="004024F1" w:rsidRDefault="00197346" w:rsidP="004024F1">
      <w:pPr>
        <w:rPr>
          <w:noProof/>
        </w:rPr>
      </w:pPr>
      <w:r>
        <w:rPr>
          <w:noProof/>
        </w:rPr>
        <w:drawing>
          <wp:inline distT="0" distB="0" distL="0" distR="0" wp14:anchorId="5A2D0E33" wp14:editId="37953D3C">
            <wp:extent cx="5760720" cy="2259965"/>
            <wp:effectExtent l="0" t="0" r="0" b="698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4024F1">
      <w:pPr>
        <w:ind w:firstLine="420"/>
        <w:rPr>
          <w:sz w:val="24"/>
        </w:rPr>
      </w:pPr>
      <w:r w:rsidRPr="00220AD0">
        <w:rPr>
          <w:noProof/>
        </w:rPr>
        <w:lastRenderedPageBreak/>
        <w:t xml:space="preserve"> </w:t>
      </w:r>
      <w:r w:rsidRPr="002C67A0">
        <w:rPr>
          <w:rFonts w:hint="eastAsia"/>
          <w:sz w:val="24"/>
        </w:rPr>
        <w:t>进入审核页面后，核对</w:t>
      </w:r>
      <w:r w:rsidR="00CA0DC0">
        <w:rPr>
          <w:rFonts w:hint="eastAsia"/>
          <w:sz w:val="24"/>
        </w:rPr>
        <w:t>退库申请</w:t>
      </w:r>
      <w:r w:rsidRPr="002C67A0">
        <w:rPr>
          <w:rFonts w:hint="eastAsia"/>
          <w:sz w:val="24"/>
        </w:rPr>
        <w:t>信息无</w:t>
      </w:r>
      <w:r w:rsidR="00D41CA4">
        <w:rPr>
          <w:rFonts w:hint="eastAsia"/>
          <w:sz w:val="24"/>
        </w:rPr>
        <w:t>误</w:t>
      </w:r>
      <w:r w:rsidRPr="002C67A0">
        <w:rPr>
          <w:rFonts w:hint="eastAsia"/>
          <w:sz w:val="24"/>
        </w:rPr>
        <w:t>后，点击【批准】通过，如图所示：</w:t>
      </w:r>
    </w:p>
    <w:p w:rsidR="004024F1" w:rsidRDefault="004024F1" w:rsidP="004024F1">
      <w:pPr>
        <w:rPr>
          <w:sz w:val="24"/>
        </w:rPr>
      </w:pPr>
      <w:r>
        <w:rPr>
          <w:noProof/>
        </w:rPr>
        <w:drawing>
          <wp:inline distT="0" distB="0" distL="0" distR="0" wp14:anchorId="79115E68" wp14:editId="2A5FAC7A">
            <wp:extent cx="5274310" cy="1818538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 w:rsidRPr="00094E27">
        <w:rPr>
          <w:rFonts w:hint="eastAsia"/>
        </w:rPr>
        <w:t>单据显示</w:t>
      </w:r>
    </w:p>
    <w:p w:rsidR="004024F1" w:rsidRDefault="004024F1" w:rsidP="004024F1">
      <w:pPr>
        <w:rPr>
          <w:sz w:val="24"/>
        </w:rPr>
      </w:pPr>
      <w:r>
        <w:rPr>
          <w:noProof/>
        </w:rPr>
        <w:drawing>
          <wp:inline distT="0" distB="0" distL="0" distR="0" wp14:anchorId="33687EFE" wp14:editId="4ADC925E">
            <wp:extent cx="4333333" cy="4714286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4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094E27" w:rsidRDefault="003A2DF4" w:rsidP="00652992">
      <w:pPr>
        <w:pStyle w:val="2"/>
      </w:pPr>
      <w:bookmarkStart w:id="91" w:name="_Toc503187051"/>
      <w:r>
        <w:rPr>
          <w:rFonts w:hint="eastAsia"/>
        </w:rPr>
        <w:lastRenderedPageBreak/>
        <w:t>申请</w:t>
      </w:r>
      <w:r w:rsidR="004024F1" w:rsidRPr="00094E27">
        <w:rPr>
          <w:rFonts w:hint="eastAsia"/>
        </w:rPr>
        <w:t>报废</w:t>
      </w:r>
      <w:bookmarkEnd w:id="91"/>
    </w:p>
    <w:p w:rsidR="004024F1" w:rsidRPr="00094E27" w:rsidRDefault="004024F1" w:rsidP="00652992">
      <w:pPr>
        <w:pStyle w:val="3"/>
      </w:pPr>
      <w:bookmarkStart w:id="92" w:name="_Toc503187052"/>
      <w:r w:rsidRPr="00094E27">
        <w:rPr>
          <w:rFonts w:hint="eastAsia"/>
        </w:rPr>
        <w:t>业务介绍</w:t>
      </w:r>
      <w:bookmarkEnd w:id="92"/>
    </w:p>
    <w:p w:rsidR="004024F1" w:rsidRPr="005A17B2" w:rsidRDefault="004024F1" w:rsidP="004024F1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5A17B2">
        <w:rPr>
          <w:rFonts w:ascii="宋体" w:hAnsi="宋体" w:hint="eastAsia"/>
          <w:sz w:val="24"/>
        </w:rPr>
        <w:t>报废业务是指</w:t>
      </w:r>
      <w:r w:rsidRPr="005A17B2">
        <w:rPr>
          <w:rFonts w:ascii="宋体" w:hAnsi="宋体"/>
          <w:sz w:val="24"/>
        </w:rPr>
        <w:t>：</w:t>
      </w:r>
      <w:r w:rsidRPr="005A17B2">
        <w:rPr>
          <w:rFonts w:ascii="宋体" w:hAnsi="宋体" w:hint="eastAsia"/>
          <w:sz w:val="24"/>
        </w:rPr>
        <w:t>设备由于损坏不能维修、没有维修价值，残值存在的设备下账；一般需要校验购置年限，年限短或者没过质保的一律不允许报废；</w:t>
      </w:r>
      <w:r w:rsidRPr="005A17B2">
        <w:rPr>
          <w:rFonts w:ascii="宋体" w:hAnsi="宋体"/>
          <w:sz w:val="24"/>
        </w:rPr>
        <w:t xml:space="preserve"> </w:t>
      </w:r>
    </w:p>
    <w:p w:rsidR="004024F1" w:rsidRDefault="004024F1" w:rsidP="00F92806">
      <w:pPr>
        <w:pStyle w:val="ae"/>
        <w:numPr>
          <w:ilvl w:val="0"/>
          <w:numId w:val="15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 w:rsidRPr="002A3FCF">
        <w:rPr>
          <w:rFonts w:hint="eastAsia"/>
          <w:color w:val="222222"/>
        </w:rPr>
        <w:t>设备报废是针对设备不能使用且不再具备维修价值的设备。</w:t>
      </w:r>
    </w:p>
    <w:p w:rsidR="004024F1" w:rsidRDefault="004024F1" w:rsidP="00F92806">
      <w:pPr>
        <w:pStyle w:val="ae"/>
        <w:numPr>
          <w:ilvl w:val="0"/>
          <w:numId w:val="15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报废设备需回收，不能自行处置。</w:t>
      </w:r>
    </w:p>
    <w:p w:rsidR="004024F1" w:rsidRPr="005A17B2" w:rsidRDefault="004024F1" w:rsidP="00F92806">
      <w:pPr>
        <w:pStyle w:val="ae"/>
        <w:numPr>
          <w:ilvl w:val="0"/>
          <w:numId w:val="15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 w:rsidRPr="002A3FCF">
        <w:rPr>
          <w:rFonts w:hint="eastAsia"/>
          <w:color w:val="222222"/>
        </w:rPr>
        <w:t>设备报废有使用期限，不到使用期限的仪器设备报废请说明为什么提前报废。</w:t>
      </w:r>
    </w:p>
    <w:p w:rsidR="004024F1" w:rsidRPr="002871CB" w:rsidRDefault="004024F1" w:rsidP="00652992">
      <w:pPr>
        <w:pStyle w:val="3"/>
      </w:pPr>
      <w:bookmarkStart w:id="93" w:name="_Toc503187053"/>
      <w:r w:rsidRPr="002871CB">
        <w:rPr>
          <w:rFonts w:hint="eastAsia"/>
        </w:rPr>
        <w:t>业务流程</w:t>
      </w:r>
      <w:bookmarkEnd w:id="93"/>
    </w:p>
    <w:p w:rsidR="004024F1" w:rsidRDefault="00EE0420" w:rsidP="004024F1">
      <w:pPr>
        <w:pStyle w:val="ae"/>
        <w:shd w:val="clear" w:color="auto" w:fill="FFFFFF"/>
        <w:spacing w:before="0" w:beforeAutospacing="0" w:after="150" w:afterAutospacing="0" w:line="270" w:lineRule="atLeast"/>
      </w:pPr>
      <w:r>
        <w:object w:dxaOrig="15166" w:dyaOrig="4366">
          <v:shape id="_x0000_i1029" type="#_x0000_t75" style="width:453.75pt;height:130.4pt" o:ole="">
            <v:imagedata r:id="rId88" o:title=""/>
          </v:shape>
          <o:OLEObject Type="Embed" ProgID="Visio.Drawing.15" ShapeID="_x0000_i1029" DrawAspect="Content" ObjectID="_1576996585" r:id="rId89"/>
        </w:object>
      </w:r>
    </w:p>
    <w:p w:rsidR="004024F1" w:rsidRPr="00B21BEB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老师提交报废申请，打印报废申请；</w:t>
      </w:r>
    </w:p>
    <w:p w:rsidR="004024F1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 w:rsidRPr="00B21BEB">
        <w:rPr>
          <w:rFonts w:hint="eastAsia"/>
          <w:color w:val="222222"/>
        </w:rPr>
        <w:t>单位管理员审核</w:t>
      </w:r>
      <w:r>
        <w:rPr>
          <w:rFonts w:hint="eastAsia"/>
          <w:color w:val="222222"/>
        </w:rPr>
        <w:t>汇总；</w:t>
      </w:r>
    </w:p>
    <w:p w:rsidR="004024F1" w:rsidRPr="00B21BEB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单位分管领导审核</w:t>
      </w:r>
      <w:r w:rsidRPr="00B21BEB">
        <w:rPr>
          <w:rFonts w:hint="eastAsia"/>
          <w:color w:val="222222"/>
        </w:rPr>
        <w:t>；</w:t>
      </w:r>
    </w:p>
    <w:p w:rsidR="004024F1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设备</w:t>
      </w:r>
      <w:r w:rsidR="00501D14">
        <w:rPr>
          <w:rFonts w:hint="eastAsia"/>
          <w:color w:val="222222"/>
        </w:rPr>
        <w:t>、家具</w:t>
      </w:r>
      <w:r>
        <w:rPr>
          <w:rFonts w:hint="eastAsia"/>
          <w:color w:val="222222"/>
        </w:rPr>
        <w:t>管理科审核；</w:t>
      </w:r>
    </w:p>
    <w:p w:rsidR="004024F1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调剂公示；</w:t>
      </w:r>
    </w:p>
    <w:p w:rsidR="004024F1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报废公示；</w:t>
      </w:r>
    </w:p>
    <w:p w:rsidR="004024F1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残值回收，打印《资产回收单》</w:t>
      </w:r>
    </w:p>
    <w:p w:rsidR="004024F1" w:rsidRDefault="004024F1" w:rsidP="00F92806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 w:line="270" w:lineRule="atLeast"/>
        <w:rPr>
          <w:color w:val="222222"/>
        </w:rPr>
      </w:pPr>
      <w:r>
        <w:rPr>
          <w:rFonts w:hint="eastAsia"/>
          <w:color w:val="222222"/>
        </w:rPr>
        <w:t>流程结束</w:t>
      </w:r>
    </w:p>
    <w:p w:rsidR="004024F1" w:rsidRPr="00094E27" w:rsidRDefault="004024F1" w:rsidP="00652992">
      <w:pPr>
        <w:pStyle w:val="3"/>
      </w:pPr>
      <w:bookmarkStart w:id="94" w:name="_Toc503187054"/>
      <w:r w:rsidRPr="00094E27">
        <w:rPr>
          <w:rFonts w:hint="eastAsia"/>
        </w:rPr>
        <w:t>业务办理过程</w:t>
      </w:r>
      <w:bookmarkEnd w:id="94"/>
    </w:p>
    <w:p w:rsidR="004024F1" w:rsidRPr="00094E27" w:rsidRDefault="004024F1" w:rsidP="00652992">
      <w:pPr>
        <w:pStyle w:val="4"/>
      </w:pPr>
      <w:r w:rsidRPr="00094E27">
        <w:rPr>
          <w:rFonts w:hint="eastAsia"/>
        </w:rPr>
        <w:t>老师提交报废申请</w:t>
      </w:r>
    </w:p>
    <w:p w:rsidR="004024F1" w:rsidRDefault="004024F1" w:rsidP="004024F1">
      <w:pPr>
        <w:ind w:firstLineChars="200" w:firstLine="482"/>
      </w:pPr>
      <w:r w:rsidRPr="00A6088A">
        <w:rPr>
          <w:rFonts w:hint="eastAsia"/>
          <w:b/>
          <w:sz w:val="24"/>
        </w:rPr>
        <w:t>第一步：</w:t>
      </w:r>
      <w:r>
        <w:rPr>
          <w:rFonts w:hint="eastAsia"/>
          <w:sz w:val="24"/>
        </w:rPr>
        <w:t>老师登录系统后，依次点击【</w:t>
      </w:r>
      <w:r w:rsidR="009E733C">
        <w:rPr>
          <w:rFonts w:hint="eastAsia"/>
          <w:sz w:val="24"/>
        </w:rPr>
        <w:t>设备家具管理</w:t>
      </w:r>
      <w:r w:rsidRPr="00892245">
        <w:rPr>
          <w:rFonts w:hint="eastAsia"/>
          <w:sz w:val="24"/>
        </w:rPr>
        <w:t>】→【资产处置】→【申请报废】，</w:t>
      </w:r>
      <w:r>
        <w:rPr>
          <w:rFonts w:hint="eastAsia"/>
          <w:sz w:val="24"/>
        </w:rPr>
        <w:t>开始办理</w:t>
      </w:r>
      <w:r w:rsidRPr="00892245">
        <w:rPr>
          <w:rFonts w:hint="eastAsia"/>
          <w:sz w:val="24"/>
        </w:rPr>
        <w:t>报废业务，如下图所示：</w:t>
      </w:r>
    </w:p>
    <w:p w:rsidR="004024F1" w:rsidRPr="00DB5B96" w:rsidRDefault="004024F1" w:rsidP="004024F1">
      <w:pPr>
        <w:rPr>
          <w:sz w:val="24"/>
        </w:rPr>
      </w:pPr>
      <w:r>
        <w:rPr>
          <w:noProof/>
        </w:rPr>
        <w:lastRenderedPageBreak/>
        <w:drawing>
          <wp:inline distT="0" distB="0" distL="0" distR="0" wp14:anchorId="0AE7ED8E" wp14:editId="7E91060C">
            <wp:extent cx="5274310" cy="2203123"/>
            <wp:effectExtent l="0" t="0" r="2540" b="698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892245" w:rsidRDefault="004024F1" w:rsidP="004024F1">
      <w:pPr>
        <w:tabs>
          <w:tab w:val="left" w:pos="6566"/>
        </w:tabs>
        <w:ind w:firstLineChars="200" w:firstLine="482"/>
        <w:rPr>
          <w:rFonts w:ascii="宋体" w:hAnsi="宋体"/>
          <w:sz w:val="24"/>
          <w:szCs w:val="21"/>
        </w:rPr>
      </w:pPr>
      <w:r w:rsidRPr="00892245">
        <w:rPr>
          <w:rFonts w:ascii="宋体" w:hAnsi="宋体" w:hint="eastAsia"/>
          <w:b/>
          <w:sz w:val="24"/>
          <w:szCs w:val="21"/>
        </w:rPr>
        <w:t>第二步：</w:t>
      </w:r>
      <w:r>
        <w:rPr>
          <w:rFonts w:ascii="宋体" w:hAnsi="宋体" w:hint="eastAsia"/>
          <w:sz w:val="24"/>
          <w:szCs w:val="21"/>
        </w:rPr>
        <w:t>通过一定查询条件，如领用单位、</w:t>
      </w:r>
      <w:r w:rsidRPr="00892245">
        <w:rPr>
          <w:rFonts w:ascii="宋体" w:hAnsi="宋体" w:hint="eastAsia"/>
          <w:sz w:val="24"/>
          <w:szCs w:val="21"/>
        </w:rPr>
        <w:t>编号等信息进行筛选，查找到需要办理报废的设备，点击该资产右侧的</w:t>
      </w:r>
      <w:r w:rsidRPr="00892245">
        <w:rPr>
          <w:rFonts w:ascii="宋体" w:hAnsi="宋体"/>
          <w:noProof/>
          <w:sz w:val="24"/>
        </w:rPr>
        <w:drawing>
          <wp:inline distT="0" distB="0" distL="0" distR="0" wp14:anchorId="1CA1F3AC" wp14:editId="0C0DC3F6">
            <wp:extent cx="218440" cy="149860"/>
            <wp:effectExtent l="0" t="0" r="0" b="254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245">
        <w:rPr>
          <w:rFonts w:ascii="宋体" w:hAnsi="宋体" w:hint="eastAsia"/>
          <w:sz w:val="24"/>
          <w:szCs w:val="21"/>
        </w:rPr>
        <w:t>号进行选择，已经选择的设备信息在页面右侧会实时显示出来，选择完成后，点击【下一步】，如下图所示：</w:t>
      </w:r>
    </w:p>
    <w:p w:rsidR="004024F1" w:rsidRDefault="004024F1" w:rsidP="004024F1">
      <w:pPr>
        <w:rPr>
          <w:rFonts w:ascii="宋体" w:hAnsi="宋体"/>
          <w:sz w:val="24"/>
          <w:szCs w:val="21"/>
        </w:rPr>
      </w:pPr>
      <w:r>
        <w:rPr>
          <w:noProof/>
        </w:rPr>
        <w:drawing>
          <wp:inline distT="0" distB="0" distL="0" distR="0" wp14:anchorId="072369DF" wp14:editId="74A137A5">
            <wp:extent cx="5274310" cy="2627630"/>
            <wp:effectExtent l="0" t="0" r="2540" b="127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892245" w:rsidRDefault="004024F1" w:rsidP="004024F1">
      <w:pPr>
        <w:ind w:firstLineChars="200" w:firstLine="482"/>
        <w:jc w:val="left"/>
        <w:rPr>
          <w:rFonts w:ascii="宋体" w:hAnsi="宋体"/>
          <w:sz w:val="24"/>
          <w:szCs w:val="21"/>
        </w:rPr>
      </w:pPr>
      <w:r w:rsidRPr="00892245">
        <w:rPr>
          <w:rFonts w:ascii="宋体" w:hAnsi="宋体" w:hint="eastAsia"/>
          <w:b/>
          <w:sz w:val="24"/>
          <w:szCs w:val="21"/>
        </w:rPr>
        <w:t>第三步：</w:t>
      </w:r>
      <w:r w:rsidRPr="00892245">
        <w:rPr>
          <w:rFonts w:ascii="宋体" w:hAnsi="宋体" w:hint="eastAsia"/>
          <w:sz w:val="24"/>
          <w:szCs w:val="21"/>
        </w:rPr>
        <w:t>填写报废原因，也可在下拉菜单选择，点击【下一步】进入业务提交页面，如下图所示：</w:t>
      </w:r>
    </w:p>
    <w:p w:rsidR="004024F1" w:rsidRDefault="004024F1" w:rsidP="004024F1">
      <w:r>
        <w:rPr>
          <w:noProof/>
        </w:rPr>
        <w:drawing>
          <wp:inline distT="0" distB="0" distL="0" distR="0" wp14:anchorId="67E0B883" wp14:editId="3313784B">
            <wp:extent cx="4647619" cy="1076190"/>
            <wp:effectExtent l="0" t="0" r="635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1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4024F1">
      <w:pPr>
        <w:ind w:firstLineChars="200" w:firstLine="482"/>
        <w:rPr>
          <w:rFonts w:ascii="宋体" w:hAnsi="宋体"/>
          <w:szCs w:val="21"/>
        </w:rPr>
      </w:pPr>
      <w:r w:rsidRPr="00892245">
        <w:rPr>
          <w:rFonts w:ascii="宋体" w:hAnsi="宋体" w:hint="eastAsia"/>
          <w:b/>
          <w:sz w:val="24"/>
          <w:szCs w:val="21"/>
        </w:rPr>
        <w:t>第四步：</w:t>
      </w:r>
      <w:r w:rsidRPr="00892245">
        <w:rPr>
          <w:rFonts w:ascii="宋体" w:hAnsi="宋体" w:hint="eastAsia"/>
          <w:sz w:val="24"/>
          <w:szCs w:val="21"/>
        </w:rPr>
        <w:t>在业务提交页面，填写报废信息、上传报废实物照片，其中带“</w:t>
      </w:r>
      <w:r w:rsidRPr="00892245">
        <w:rPr>
          <w:rFonts w:ascii="宋体" w:hAnsi="宋体" w:hint="eastAsia"/>
          <w:color w:val="FF0000"/>
          <w:sz w:val="24"/>
          <w:szCs w:val="21"/>
        </w:rPr>
        <w:t>*</w:t>
      </w:r>
      <w:r w:rsidRPr="00892245">
        <w:rPr>
          <w:rFonts w:ascii="宋体" w:hAnsi="宋体" w:hint="eastAsia"/>
          <w:sz w:val="24"/>
          <w:szCs w:val="21"/>
        </w:rPr>
        <w:t>”为必填项，确认资产列表中的设备信息，点击【提交申请】，如下图所示：</w:t>
      </w:r>
    </w:p>
    <w:p w:rsidR="004024F1" w:rsidRDefault="004024F1" w:rsidP="004024F1">
      <w:r>
        <w:rPr>
          <w:noProof/>
        </w:rPr>
        <w:lastRenderedPageBreak/>
        <w:drawing>
          <wp:inline distT="0" distB="0" distL="0" distR="0" wp14:anchorId="0CFAB502" wp14:editId="08FEC673">
            <wp:extent cx="5274310" cy="2663404"/>
            <wp:effectExtent l="0" t="0" r="2540" b="381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>
        <w:rPr>
          <w:rFonts w:hint="eastAsia"/>
        </w:rPr>
        <w:t>单</w:t>
      </w:r>
      <w:r w:rsidR="00394F90">
        <w:rPr>
          <w:rFonts w:hint="eastAsia"/>
        </w:rPr>
        <w:t>位</w:t>
      </w:r>
      <w:r>
        <w:rPr>
          <w:rFonts w:hint="eastAsia"/>
        </w:rPr>
        <w:t>资产管理员汇总</w:t>
      </w:r>
    </w:p>
    <w:p w:rsidR="004024F1" w:rsidRDefault="004024F1" w:rsidP="001D6D33">
      <w:pPr>
        <w:ind w:firstLine="420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单位资产管理员登录系统，对报废业务进行审核，登录系统后，</w:t>
      </w:r>
      <w:r w:rsidRPr="00892245">
        <w:rPr>
          <w:rFonts w:ascii="宋体" w:hAnsi="宋体" w:hint="eastAsia"/>
          <w:sz w:val="24"/>
          <w:szCs w:val="21"/>
        </w:rPr>
        <w:t>点击【待审】，进入待审业务页面，查看报废业务申请，点击【处理】，进入审核页面，</w:t>
      </w:r>
      <w:r>
        <w:rPr>
          <w:rFonts w:ascii="宋体" w:hAnsi="宋体" w:hint="eastAsia"/>
          <w:sz w:val="24"/>
          <w:szCs w:val="21"/>
        </w:rPr>
        <w:t>仔细核对资产报废信息，确认无误后，点击【批准】，如下图所示：</w:t>
      </w:r>
    </w:p>
    <w:p w:rsidR="004024F1" w:rsidRDefault="004024F1" w:rsidP="004024F1">
      <w:pPr>
        <w:rPr>
          <w:rFonts w:ascii="宋体" w:hAnsi="宋体"/>
          <w:sz w:val="24"/>
          <w:szCs w:val="21"/>
        </w:rPr>
      </w:pPr>
      <w:r>
        <w:rPr>
          <w:noProof/>
        </w:rPr>
        <w:drawing>
          <wp:inline distT="0" distB="0" distL="0" distR="0" wp14:anchorId="310FF083" wp14:editId="4B8A970C">
            <wp:extent cx="5274310" cy="2369166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>
        <w:rPr>
          <w:rFonts w:hint="eastAsia"/>
        </w:rPr>
        <w:t>单位分管领导审核</w:t>
      </w:r>
    </w:p>
    <w:p w:rsidR="004024F1" w:rsidRPr="006F7A15" w:rsidRDefault="004024F1" w:rsidP="001D6D33">
      <w:pPr>
        <w:ind w:firstLine="420"/>
      </w:pPr>
      <w:r w:rsidRPr="001D6D33">
        <w:rPr>
          <w:rFonts w:ascii="宋体" w:hAnsi="宋体" w:hint="eastAsia"/>
          <w:sz w:val="24"/>
          <w:szCs w:val="21"/>
        </w:rPr>
        <w:t>单位分管领导审核</w:t>
      </w:r>
      <w:r>
        <w:rPr>
          <w:rFonts w:ascii="宋体" w:hAnsi="宋体" w:hint="eastAsia"/>
          <w:sz w:val="24"/>
          <w:szCs w:val="21"/>
        </w:rPr>
        <w:t>登录系统，对报废业务进行审核，登录系统后，</w:t>
      </w:r>
      <w:r w:rsidRPr="00892245">
        <w:rPr>
          <w:rFonts w:ascii="宋体" w:hAnsi="宋体" w:hint="eastAsia"/>
          <w:sz w:val="24"/>
          <w:szCs w:val="21"/>
        </w:rPr>
        <w:t>点击【待审】，进入待审业务页面，查看报废业务申请，点击【处理】，进入审核页面，</w:t>
      </w:r>
      <w:r>
        <w:rPr>
          <w:rFonts w:ascii="宋体" w:hAnsi="宋体" w:hint="eastAsia"/>
          <w:sz w:val="24"/>
          <w:szCs w:val="21"/>
        </w:rPr>
        <w:t>仔细核对资产报废信息，确认无误后，点击【批准】，如下图所示：</w:t>
      </w:r>
    </w:p>
    <w:p w:rsidR="004024F1" w:rsidRDefault="004024F1" w:rsidP="004024F1">
      <w:pPr>
        <w:rPr>
          <w:rFonts w:ascii="宋体" w:hAnsi="宋体"/>
          <w:sz w:val="24"/>
          <w:szCs w:val="21"/>
        </w:rPr>
      </w:pPr>
      <w:r>
        <w:rPr>
          <w:noProof/>
        </w:rPr>
        <w:lastRenderedPageBreak/>
        <w:drawing>
          <wp:inline distT="0" distB="0" distL="0" distR="0" wp14:anchorId="1ED18FD0" wp14:editId="6886D9FA">
            <wp:extent cx="5274310" cy="2341086"/>
            <wp:effectExtent l="0" t="0" r="2540" b="254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>
        <w:rPr>
          <w:rFonts w:hint="eastAsia"/>
        </w:rPr>
        <w:t>设备</w:t>
      </w:r>
      <w:r w:rsidR="00B956A0">
        <w:rPr>
          <w:rFonts w:hint="eastAsia"/>
        </w:rPr>
        <w:t>、家具</w:t>
      </w:r>
      <w:r>
        <w:rPr>
          <w:rFonts w:hint="eastAsia"/>
        </w:rPr>
        <w:t>管理科审核</w:t>
      </w:r>
    </w:p>
    <w:p w:rsidR="004024F1" w:rsidRPr="006F7A15" w:rsidRDefault="004024F1" w:rsidP="00B70F4C">
      <w:pPr>
        <w:ind w:firstLine="420"/>
      </w:pPr>
      <w:r w:rsidRPr="00B70F4C">
        <w:rPr>
          <w:rFonts w:ascii="宋体" w:hAnsi="宋体" w:hint="eastAsia"/>
          <w:sz w:val="24"/>
          <w:szCs w:val="21"/>
        </w:rPr>
        <w:t>设备</w:t>
      </w:r>
      <w:r w:rsidR="00B956A0">
        <w:rPr>
          <w:rFonts w:ascii="宋体" w:hAnsi="宋体" w:hint="eastAsia"/>
          <w:sz w:val="24"/>
          <w:szCs w:val="21"/>
        </w:rPr>
        <w:t>、家具</w:t>
      </w:r>
      <w:r w:rsidRPr="00B70F4C">
        <w:rPr>
          <w:rFonts w:ascii="宋体" w:hAnsi="宋体" w:hint="eastAsia"/>
          <w:sz w:val="24"/>
          <w:szCs w:val="21"/>
        </w:rPr>
        <w:t>管理科审核</w:t>
      </w:r>
      <w:r>
        <w:rPr>
          <w:rFonts w:ascii="宋体" w:hAnsi="宋体" w:hint="eastAsia"/>
          <w:sz w:val="24"/>
          <w:szCs w:val="21"/>
        </w:rPr>
        <w:t>登录系统，对报废业务进行审核，登录系统后，</w:t>
      </w:r>
      <w:r w:rsidRPr="00892245">
        <w:rPr>
          <w:rFonts w:ascii="宋体" w:hAnsi="宋体" w:hint="eastAsia"/>
          <w:sz w:val="24"/>
          <w:szCs w:val="21"/>
        </w:rPr>
        <w:t>点击【待审】，进入待审业务页面，查看报废业务申请，点击【处理】，进入审核页面，</w:t>
      </w:r>
      <w:r>
        <w:rPr>
          <w:rFonts w:ascii="宋体" w:hAnsi="宋体" w:hint="eastAsia"/>
          <w:sz w:val="24"/>
          <w:szCs w:val="21"/>
        </w:rPr>
        <w:t>仔细核对资产报废信息，确认无误后，点击【批准】，如下图所示：</w:t>
      </w:r>
    </w:p>
    <w:p w:rsidR="004024F1" w:rsidRPr="00F81201" w:rsidRDefault="004024F1" w:rsidP="004024F1">
      <w:pPr>
        <w:rPr>
          <w:rFonts w:ascii="宋体" w:hAnsi="宋体"/>
          <w:sz w:val="24"/>
          <w:szCs w:val="21"/>
        </w:rPr>
      </w:pPr>
    </w:p>
    <w:p w:rsidR="004024F1" w:rsidRDefault="004024F1" w:rsidP="004024F1">
      <w:pPr>
        <w:rPr>
          <w:rFonts w:ascii="宋体" w:hAnsi="宋体"/>
          <w:sz w:val="24"/>
          <w:szCs w:val="21"/>
        </w:rPr>
      </w:pPr>
      <w:r>
        <w:rPr>
          <w:noProof/>
        </w:rPr>
        <w:drawing>
          <wp:inline distT="0" distB="0" distL="0" distR="0" wp14:anchorId="18654D99" wp14:editId="015EB124">
            <wp:extent cx="5274310" cy="2360010"/>
            <wp:effectExtent l="0" t="0" r="2540" b="254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>
        <w:rPr>
          <w:rFonts w:hint="eastAsia"/>
        </w:rPr>
        <w:t>回收残值</w:t>
      </w:r>
    </w:p>
    <w:p w:rsidR="004024F1" w:rsidRPr="006F7A15" w:rsidRDefault="004024F1" w:rsidP="00B70F4C">
      <w:pPr>
        <w:ind w:firstLine="420"/>
      </w:pPr>
      <w:r w:rsidRPr="00B70F4C">
        <w:rPr>
          <w:rFonts w:ascii="宋体" w:hAnsi="宋体" w:hint="eastAsia"/>
          <w:sz w:val="24"/>
          <w:szCs w:val="21"/>
        </w:rPr>
        <w:t>回收残值老师</w:t>
      </w:r>
      <w:r>
        <w:rPr>
          <w:rFonts w:ascii="宋体" w:hAnsi="宋体" w:hint="eastAsia"/>
          <w:sz w:val="24"/>
          <w:szCs w:val="21"/>
        </w:rPr>
        <w:t>登录系统，对报废业务进行审核，</w:t>
      </w:r>
      <w:r w:rsidRPr="00892245">
        <w:rPr>
          <w:rFonts w:ascii="宋体" w:hAnsi="宋体" w:hint="eastAsia"/>
          <w:sz w:val="24"/>
          <w:szCs w:val="21"/>
        </w:rPr>
        <w:t>点击【待审】，进入待审业务页面，查看报废业务申请，点击【处理】，进入审核页面，</w:t>
      </w:r>
      <w:r>
        <w:rPr>
          <w:rFonts w:ascii="宋体" w:hAnsi="宋体" w:hint="eastAsia"/>
          <w:sz w:val="24"/>
          <w:szCs w:val="21"/>
        </w:rPr>
        <w:t>仔细核对资产报废信息，确认无误后，点击【批准】，如下图所示：</w:t>
      </w:r>
    </w:p>
    <w:p w:rsidR="004024F1" w:rsidRPr="00F81201" w:rsidRDefault="004024F1" w:rsidP="004024F1">
      <w:pPr>
        <w:rPr>
          <w:rFonts w:ascii="宋体" w:hAnsi="宋体"/>
          <w:sz w:val="24"/>
          <w:szCs w:val="21"/>
        </w:rPr>
      </w:pPr>
      <w:r>
        <w:rPr>
          <w:noProof/>
        </w:rPr>
        <w:lastRenderedPageBreak/>
        <w:drawing>
          <wp:inline distT="0" distB="0" distL="0" distR="0" wp14:anchorId="28BE5B4A" wp14:editId="29C0FBFA">
            <wp:extent cx="5274310" cy="1992517"/>
            <wp:effectExtent l="0" t="0" r="2540" b="825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8D30AA" w:rsidRDefault="004024F1" w:rsidP="004024F1">
      <w:pPr>
        <w:rPr>
          <w:rFonts w:ascii="宋体" w:hAnsi="宋体"/>
          <w:color w:val="FF0000"/>
          <w:sz w:val="24"/>
          <w:szCs w:val="21"/>
        </w:rPr>
      </w:pPr>
      <w:r w:rsidRPr="008D30AA">
        <w:rPr>
          <w:rFonts w:ascii="宋体" w:hAnsi="宋体" w:hint="eastAsia"/>
          <w:color w:val="FF0000"/>
          <w:sz w:val="24"/>
          <w:szCs w:val="21"/>
        </w:rPr>
        <w:t>回收残值节点通过后打印《资产回收单》</w:t>
      </w:r>
    </w:p>
    <w:p w:rsidR="004024F1" w:rsidRPr="00F81201" w:rsidRDefault="004024F1" w:rsidP="004024F1">
      <w:pPr>
        <w:rPr>
          <w:rFonts w:ascii="宋体" w:hAnsi="宋体"/>
          <w:sz w:val="24"/>
          <w:szCs w:val="21"/>
        </w:rPr>
      </w:pPr>
    </w:p>
    <w:p w:rsidR="004024F1" w:rsidRDefault="004024F1" w:rsidP="00652992">
      <w:pPr>
        <w:pStyle w:val="2"/>
      </w:pPr>
      <w:bookmarkStart w:id="95" w:name="_Toc503187055"/>
      <w:r>
        <w:rPr>
          <w:rFonts w:hint="eastAsia"/>
        </w:rPr>
        <w:t>申请报失</w:t>
      </w:r>
      <w:bookmarkEnd w:id="95"/>
    </w:p>
    <w:p w:rsidR="004024F1" w:rsidRDefault="004024F1" w:rsidP="00652992">
      <w:pPr>
        <w:pStyle w:val="3"/>
      </w:pPr>
      <w:bookmarkStart w:id="96" w:name="_Toc503187056"/>
      <w:r>
        <w:rPr>
          <w:rFonts w:hint="eastAsia"/>
        </w:rPr>
        <w:t>业务介绍</w:t>
      </w:r>
      <w:bookmarkEnd w:id="96"/>
    </w:p>
    <w:p w:rsidR="00F8608E" w:rsidRDefault="00F8608E" w:rsidP="00F8608E">
      <w:pPr>
        <w:spacing w:line="276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报失业务是指：是针对校内已经丢失的设备，辅助用户完成设备报失工作； </w:t>
      </w:r>
    </w:p>
    <w:p w:rsidR="004024F1" w:rsidRDefault="004024F1" w:rsidP="00652992">
      <w:pPr>
        <w:pStyle w:val="3"/>
      </w:pPr>
      <w:bookmarkStart w:id="97" w:name="_Toc503187057"/>
      <w:r>
        <w:rPr>
          <w:rFonts w:hint="eastAsia"/>
        </w:rPr>
        <w:t>业务流程</w:t>
      </w:r>
      <w:bookmarkEnd w:id="97"/>
    </w:p>
    <w:p w:rsidR="004024F1" w:rsidRDefault="00D60E75" w:rsidP="004024F1">
      <w:pPr>
        <w:spacing w:line="276" w:lineRule="auto"/>
      </w:pPr>
      <w:r>
        <w:object w:dxaOrig="12255" w:dyaOrig="3255">
          <v:shape id="_x0000_i1030" type="#_x0000_t75" style="width:453.75pt;height:120.25pt" o:ole="">
            <v:imagedata r:id="rId97" o:title=""/>
          </v:shape>
          <o:OLEObject Type="Embed" ProgID="Visio.Drawing.15" ShapeID="_x0000_i1030" DrawAspect="Content" ObjectID="_1576996586" r:id="rId98"/>
        </w:object>
      </w:r>
    </w:p>
    <w:p w:rsidR="004024F1" w:rsidRPr="0045648B" w:rsidRDefault="004024F1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 w:rsidRPr="0045648B">
        <w:rPr>
          <w:rFonts w:hint="eastAsia"/>
          <w:sz w:val="24"/>
        </w:rPr>
        <w:t>老师提交报失申请，打印《报失申请表》；</w:t>
      </w:r>
    </w:p>
    <w:p w:rsidR="004024F1" w:rsidRPr="0045648B" w:rsidRDefault="004024F1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 w:rsidRPr="0045648B">
        <w:rPr>
          <w:rFonts w:hint="eastAsia"/>
          <w:sz w:val="24"/>
        </w:rPr>
        <w:t>单位管理员审核；</w:t>
      </w:r>
    </w:p>
    <w:p w:rsidR="004024F1" w:rsidRPr="0045648B" w:rsidRDefault="004024F1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 w:rsidRPr="0045648B">
        <w:rPr>
          <w:rFonts w:hint="eastAsia"/>
          <w:sz w:val="24"/>
        </w:rPr>
        <w:t>单位分管领导审核；</w:t>
      </w:r>
    </w:p>
    <w:p w:rsidR="004024F1" w:rsidRPr="0045648B" w:rsidRDefault="004024F1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 w:rsidRPr="0045648B">
        <w:rPr>
          <w:rFonts w:hint="eastAsia"/>
          <w:sz w:val="24"/>
        </w:rPr>
        <w:t>判定需要赔偿时，需线下履行赔偿手续；</w:t>
      </w:r>
    </w:p>
    <w:p w:rsidR="004024F1" w:rsidRPr="0045648B" w:rsidRDefault="004024F1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 w:rsidRPr="0045648B">
        <w:rPr>
          <w:rFonts w:hint="eastAsia"/>
          <w:sz w:val="24"/>
        </w:rPr>
        <w:t>设备</w:t>
      </w:r>
      <w:r w:rsidR="007F7216">
        <w:rPr>
          <w:rFonts w:hint="eastAsia"/>
          <w:sz w:val="24"/>
        </w:rPr>
        <w:t>或家具</w:t>
      </w:r>
      <w:r w:rsidRPr="0045648B">
        <w:rPr>
          <w:rFonts w:hint="eastAsia"/>
          <w:sz w:val="24"/>
        </w:rPr>
        <w:t>管理科审核；</w:t>
      </w:r>
    </w:p>
    <w:p w:rsidR="00EC7A17" w:rsidRDefault="00B11249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>
        <w:rPr>
          <w:rFonts w:hint="eastAsia"/>
          <w:sz w:val="24"/>
        </w:rPr>
        <w:t>若单</w:t>
      </w:r>
      <w:r w:rsidR="00D60E75">
        <w:rPr>
          <w:rFonts w:hint="eastAsia"/>
          <w:sz w:val="24"/>
        </w:rPr>
        <w:t>价</w:t>
      </w:r>
      <w:r>
        <w:rPr>
          <w:rFonts w:hint="eastAsia"/>
          <w:sz w:val="24"/>
        </w:rPr>
        <w:t>在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万以上的设备报失，则还需要分管处长审核</w:t>
      </w:r>
      <w:r>
        <w:rPr>
          <w:rFonts w:hint="eastAsia"/>
          <w:sz w:val="24"/>
        </w:rPr>
        <w:t>;</w:t>
      </w:r>
    </w:p>
    <w:p w:rsidR="004024F1" w:rsidRPr="0045648B" w:rsidRDefault="004024F1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 w:rsidRPr="0045648B">
        <w:rPr>
          <w:rFonts w:hint="eastAsia"/>
          <w:sz w:val="24"/>
        </w:rPr>
        <w:t>确认报失；</w:t>
      </w:r>
    </w:p>
    <w:p w:rsidR="004024F1" w:rsidRPr="0045648B" w:rsidRDefault="004024F1" w:rsidP="00F92806">
      <w:pPr>
        <w:pStyle w:val="ac"/>
        <w:numPr>
          <w:ilvl w:val="0"/>
          <w:numId w:val="17"/>
        </w:numPr>
        <w:spacing w:line="276" w:lineRule="auto"/>
        <w:ind w:firstLineChars="0"/>
        <w:rPr>
          <w:sz w:val="24"/>
        </w:rPr>
      </w:pPr>
      <w:r w:rsidRPr="0045648B">
        <w:rPr>
          <w:rFonts w:hint="eastAsia"/>
          <w:sz w:val="24"/>
        </w:rPr>
        <w:t>流程结束</w:t>
      </w:r>
    </w:p>
    <w:p w:rsidR="004024F1" w:rsidRDefault="004024F1" w:rsidP="00652992">
      <w:pPr>
        <w:pStyle w:val="3"/>
      </w:pPr>
      <w:bookmarkStart w:id="98" w:name="_Toc503187058"/>
      <w:r>
        <w:rPr>
          <w:rFonts w:hint="eastAsia"/>
        </w:rPr>
        <w:lastRenderedPageBreak/>
        <w:t>业务办理过程</w:t>
      </w:r>
      <w:bookmarkEnd w:id="98"/>
    </w:p>
    <w:p w:rsidR="004024F1" w:rsidRDefault="004024F1" w:rsidP="00652992">
      <w:pPr>
        <w:pStyle w:val="4"/>
      </w:pPr>
      <w:r>
        <w:rPr>
          <w:rFonts w:hint="eastAsia"/>
        </w:rPr>
        <w:t>老师提交申请</w:t>
      </w:r>
    </w:p>
    <w:p w:rsidR="004024F1" w:rsidRDefault="004024F1" w:rsidP="004024F1">
      <w:pPr>
        <w:ind w:firstLineChars="200" w:firstLine="482"/>
        <w:rPr>
          <w:rFonts w:ascii="宋体" w:hAnsi="宋体"/>
          <w:sz w:val="24"/>
          <w:szCs w:val="21"/>
        </w:rPr>
      </w:pPr>
      <w:r w:rsidRPr="004677B0">
        <w:rPr>
          <w:rFonts w:ascii="宋体" w:hAnsi="宋体" w:hint="eastAsia"/>
          <w:b/>
          <w:sz w:val="24"/>
          <w:szCs w:val="21"/>
        </w:rPr>
        <w:t>第一步：</w:t>
      </w:r>
      <w:r>
        <w:rPr>
          <w:rFonts w:ascii="宋体" w:hAnsi="宋体" w:hint="eastAsia"/>
          <w:sz w:val="24"/>
          <w:szCs w:val="21"/>
        </w:rPr>
        <w:t>老师登录系统后，依次点击【设备家具管理</w:t>
      </w:r>
      <w:r w:rsidRPr="004677B0">
        <w:rPr>
          <w:rFonts w:ascii="宋体" w:hAnsi="宋体" w:hint="eastAsia"/>
          <w:sz w:val="24"/>
          <w:szCs w:val="21"/>
        </w:rPr>
        <w:t>】→【资产处置】→【申请报失】开始办理设备报失业务，如下图所示：</w:t>
      </w:r>
    </w:p>
    <w:p w:rsidR="004024F1" w:rsidRDefault="004024F1" w:rsidP="004024F1">
      <w:pPr>
        <w:rPr>
          <w:rFonts w:ascii="宋体" w:hAnsi="宋体"/>
          <w:sz w:val="24"/>
          <w:szCs w:val="21"/>
        </w:rPr>
      </w:pPr>
      <w:r>
        <w:rPr>
          <w:noProof/>
        </w:rPr>
        <w:drawing>
          <wp:inline distT="0" distB="0" distL="0" distR="0" wp14:anchorId="6B8F7FD8" wp14:editId="7B2877BD">
            <wp:extent cx="5274310" cy="2209228"/>
            <wp:effectExtent l="0" t="0" r="2540" b="63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4677B0" w:rsidRDefault="004024F1" w:rsidP="004024F1">
      <w:pPr>
        <w:ind w:firstLineChars="200" w:firstLine="482"/>
        <w:rPr>
          <w:rFonts w:ascii="宋体" w:hAnsi="宋体"/>
          <w:sz w:val="24"/>
          <w:szCs w:val="21"/>
        </w:rPr>
      </w:pPr>
      <w:r w:rsidRPr="004677B0">
        <w:rPr>
          <w:rFonts w:ascii="宋体" w:hAnsi="宋体" w:hint="eastAsia"/>
          <w:b/>
          <w:sz w:val="24"/>
          <w:szCs w:val="21"/>
        </w:rPr>
        <w:t>第二步：</w:t>
      </w:r>
      <w:r w:rsidRPr="004677B0">
        <w:rPr>
          <w:rFonts w:ascii="宋体" w:hAnsi="宋体" w:hint="eastAsia"/>
          <w:sz w:val="24"/>
          <w:szCs w:val="21"/>
        </w:rPr>
        <w:t>通过一定查询条件，如领用单位、资产编号等信息进行筛选，查找到需要办理报失的设备，点击该设备右侧的</w:t>
      </w:r>
      <w:r w:rsidRPr="004677B0">
        <w:rPr>
          <w:rFonts w:ascii="宋体" w:hAnsi="宋体"/>
          <w:noProof/>
          <w:sz w:val="24"/>
        </w:rPr>
        <w:drawing>
          <wp:inline distT="0" distB="0" distL="0" distR="0" wp14:anchorId="5A869667" wp14:editId="7844DA49">
            <wp:extent cx="218440" cy="149860"/>
            <wp:effectExtent l="0" t="0" r="0" b="254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77B0">
        <w:rPr>
          <w:rFonts w:ascii="宋体" w:hAnsi="宋体" w:hint="eastAsia"/>
          <w:sz w:val="24"/>
          <w:szCs w:val="21"/>
        </w:rPr>
        <w:t>号进行选择，已经选择的设备信息在页面右侧会实时显示出来，选择完成后，点击【下一步】，如下图所示：</w:t>
      </w:r>
    </w:p>
    <w:p w:rsidR="004024F1" w:rsidRDefault="004024F1" w:rsidP="004024F1">
      <w:pPr>
        <w:rPr>
          <w:rFonts w:ascii="宋体" w:hAnsi="宋体"/>
          <w:sz w:val="24"/>
          <w:szCs w:val="21"/>
        </w:rPr>
      </w:pPr>
      <w:r>
        <w:rPr>
          <w:noProof/>
        </w:rPr>
        <w:drawing>
          <wp:inline distT="0" distB="0" distL="0" distR="0" wp14:anchorId="04771FCE" wp14:editId="690BC9EC">
            <wp:extent cx="5274310" cy="2627630"/>
            <wp:effectExtent l="0" t="0" r="2540" b="127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1D0154" w:rsidRDefault="004024F1" w:rsidP="004024F1">
      <w:pPr>
        <w:ind w:firstLineChars="200" w:firstLine="482"/>
        <w:rPr>
          <w:rFonts w:ascii="宋体" w:hAnsi="宋体"/>
          <w:sz w:val="24"/>
          <w:szCs w:val="21"/>
        </w:rPr>
      </w:pPr>
      <w:r w:rsidRPr="001D0154">
        <w:rPr>
          <w:rFonts w:ascii="宋体" w:hAnsi="宋体" w:hint="eastAsia"/>
          <w:b/>
          <w:sz w:val="24"/>
          <w:szCs w:val="21"/>
        </w:rPr>
        <w:t>第三步：</w:t>
      </w:r>
      <w:r w:rsidRPr="001D0154">
        <w:rPr>
          <w:rFonts w:ascii="宋体" w:hAnsi="宋体" w:hint="eastAsia"/>
          <w:sz w:val="24"/>
          <w:szCs w:val="21"/>
        </w:rPr>
        <w:t>在业务提交页面，填写报失信息，其中带“</w:t>
      </w:r>
      <w:r w:rsidRPr="001D0154">
        <w:rPr>
          <w:rFonts w:ascii="宋体" w:hAnsi="宋体" w:hint="eastAsia"/>
          <w:color w:val="FF0000"/>
          <w:sz w:val="24"/>
          <w:szCs w:val="21"/>
        </w:rPr>
        <w:t>*</w:t>
      </w:r>
      <w:r w:rsidRPr="001D0154">
        <w:rPr>
          <w:rFonts w:ascii="宋体" w:hAnsi="宋体" w:hint="eastAsia"/>
          <w:sz w:val="24"/>
          <w:szCs w:val="21"/>
        </w:rPr>
        <w:t>”为必填项，确认资产列表中的设备信息，上传报失相关证明材料，最后点击【提交申请】，如下图所示：</w:t>
      </w:r>
    </w:p>
    <w:p w:rsidR="004024F1" w:rsidRDefault="004024F1" w:rsidP="004024F1">
      <w:r>
        <w:rPr>
          <w:noProof/>
        </w:rPr>
        <w:lastRenderedPageBreak/>
        <w:drawing>
          <wp:inline distT="0" distB="0" distL="0" distR="0" wp14:anchorId="044E4365" wp14:editId="497C394E">
            <wp:extent cx="5274310" cy="2591371"/>
            <wp:effectExtent l="0" t="0" r="254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Pr="006C48FF" w:rsidRDefault="004024F1" w:rsidP="004024F1">
      <w:r w:rsidRPr="001D0154">
        <w:rPr>
          <w:sz w:val="24"/>
        </w:rPr>
        <w:t>提交成功后</w:t>
      </w:r>
      <w:r w:rsidRPr="001D0154">
        <w:rPr>
          <w:rFonts w:hint="eastAsia"/>
          <w:sz w:val="24"/>
        </w:rPr>
        <w:t>打印《报失申请表》。</w:t>
      </w:r>
    </w:p>
    <w:p w:rsidR="004024F1" w:rsidRDefault="004770D4" w:rsidP="00652992">
      <w:pPr>
        <w:pStyle w:val="4"/>
      </w:pPr>
      <w:r>
        <w:rPr>
          <w:rFonts w:hint="eastAsia"/>
        </w:rPr>
        <w:t>单位</w:t>
      </w:r>
      <w:r w:rsidR="004024F1">
        <w:rPr>
          <w:rFonts w:hint="eastAsia"/>
        </w:rPr>
        <w:t>管理员审核</w:t>
      </w:r>
    </w:p>
    <w:p w:rsidR="004024F1" w:rsidRDefault="004024F1" w:rsidP="004024F1">
      <w:pPr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 w:val="24"/>
          <w:szCs w:val="21"/>
        </w:rPr>
        <w:t>单位管理员登录管理系统</w:t>
      </w:r>
      <w:r w:rsidRPr="001D0154">
        <w:rPr>
          <w:rFonts w:ascii="宋体" w:hAnsi="宋体" w:hint="eastAsia"/>
          <w:sz w:val="24"/>
          <w:szCs w:val="21"/>
        </w:rPr>
        <w:t>后，点击【待审】，</w:t>
      </w:r>
      <w:r>
        <w:rPr>
          <w:rFonts w:ascii="宋体" w:hAnsi="宋体" w:hint="eastAsia"/>
          <w:sz w:val="24"/>
          <w:szCs w:val="21"/>
        </w:rPr>
        <w:t>进入待审业务页面，查看报失业务申请，点击【处理】，进入审核页面，</w:t>
      </w:r>
      <w:r w:rsidRPr="001D0154">
        <w:rPr>
          <w:rFonts w:ascii="宋体" w:hAnsi="宋体" w:hint="eastAsia"/>
          <w:sz w:val="24"/>
          <w:szCs w:val="21"/>
        </w:rPr>
        <w:t>点击【批准】，业务审核通过，如图：</w:t>
      </w:r>
    </w:p>
    <w:p w:rsidR="004024F1" w:rsidRDefault="004024F1" w:rsidP="004024F1">
      <w:r>
        <w:rPr>
          <w:noProof/>
        </w:rPr>
        <w:drawing>
          <wp:inline distT="0" distB="0" distL="0" distR="0" wp14:anchorId="3DAF4758" wp14:editId="0850C4ED">
            <wp:extent cx="5274310" cy="2156118"/>
            <wp:effectExtent l="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>
        <w:rPr>
          <w:rFonts w:hint="eastAsia"/>
        </w:rPr>
        <w:t>单位分管领导审核</w:t>
      </w:r>
    </w:p>
    <w:p w:rsidR="004024F1" w:rsidRDefault="004024F1" w:rsidP="004024F1">
      <w:pPr>
        <w:ind w:firstLineChars="200" w:firstLine="480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单位分管领导登录管理系统</w:t>
      </w:r>
      <w:r w:rsidRPr="001D0154">
        <w:rPr>
          <w:rFonts w:ascii="宋体" w:hAnsi="宋体" w:hint="eastAsia"/>
          <w:sz w:val="24"/>
          <w:szCs w:val="21"/>
        </w:rPr>
        <w:t>后，点击【待审】，</w:t>
      </w:r>
      <w:r>
        <w:rPr>
          <w:rFonts w:ascii="宋体" w:hAnsi="宋体" w:hint="eastAsia"/>
          <w:sz w:val="24"/>
          <w:szCs w:val="21"/>
        </w:rPr>
        <w:t>进入待审业务页面，查看报失业务申请，点击【处理】，进入审核页面，选择</w:t>
      </w:r>
      <w:r w:rsidRPr="001D0154">
        <w:rPr>
          <w:rFonts w:ascii="宋体" w:hAnsi="宋体" w:hint="eastAsia"/>
          <w:sz w:val="24"/>
          <w:szCs w:val="21"/>
        </w:rPr>
        <w:t>点击【批准】，</w:t>
      </w:r>
      <w:r>
        <w:rPr>
          <w:rFonts w:ascii="宋体" w:hAnsi="宋体" w:hint="eastAsia"/>
          <w:sz w:val="24"/>
          <w:szCs w:val="21"/>
        </w:rPr>
        <w:t>选择是否赔偿、责任认定、赔偿金额。</w:t>
      </w:r>
      <w:r w:rsidRPr="001D0154">
        <w:rPr>
          <w:rFonts w:ascii="宋体" w:hAnsi="宋体" w:hint="eastAsia"/>
          <w:sz w:val="24"/>
          <w:szCs w:val="21"/>
        </w:rPr>
        <w:t>业务审核通过，如图：</w:t>
      </w:r>
    </w:p>
    <w:p w:rsidR="004024F1" w:rsidRDefault="004024F1" w:rsidP="004024F1">
      <w:pPr>
        <w:rPr>
          <w:rFonts w:ascii="宋体" w:hAnsi="宋体"/>
          <w:szCs w:val="21"/>
        </w:rPr>
      </w:pPr>
      <w:r>
        <w:rPr>
          <w:noProof/>
        </w:rPr>
        <w:lastRenderedPageBreak/>
        <w:drawing>
          <wp:inline distT="0" distB="0" distL="0" distR="0" wp14:anchorId="1D9F764A" wp14:editId="0989C596">
            <wp:extent cx="5274310" cy="2323993"/>
            <wp:effectExtent l="0" t="0" r="2540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>
        <w:rPr>
          <w:rFonts w:hint="eastAsia"/>
        </w:rPr>
        <w:t>设备</w:t>
      </w:r>
      <w:r w:rsidR="00976A4A">
        <w:rPr>
          <w:rFonts w:hint="eastAsia"/>
        </w:rPr>
        <w:t>、家具</w:t>
      </w:r>
      <w:r>
        <w:rPr>
          <w:rFonts w:hint="eastAsia"/>
        </w:rPr>
        <w:t>科审核</w:t>
      </w:r>
    </w:p>
    <w:p w:rsidR="004024F1" w:rsidRPr="00430F87" w:rsidRDefault="004024F1" w:rsidP="004024F1">
      <w:pPr>
        <w:ind w:firstLineChars="200" w:firstLine="480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设备</w:t>
      </w:r>
      <w:r w:rsidR="00336412">
        <w:rPr>
          <w:rFonts w:ascii="宋体" w:hAnsi="宋体" w:hint="eastAsia"/>
          <w:sz w:val="24"/>
          <w:szCs w:val="21"/>
        </w:rPr>
        <w:t>、家具</w:t>
      </w:r>
      <w:r>
        <w:rPr>
          <w:rFonts w:ascii="宋体" w:hAnsi="宋体" w:hint="eastAsia"/>
          <w:sz w:val="24"/>
          <w:szCs w:val="21"/>
        </w:rPr>
        <w:t>科审核人员登录管理系统</w:t>
      </w:r>
      <w:r w:rsidRPr="001D0154">
        <w:rPr>
          <w:rFonts w:ascii="宋体" w:hAnsi="宋体" w:hint="eastAsia"/>
          <w:sz w:val="24"/>
          <w:szCs w:val="21"/>
        </w:rPr>
        <w:t>后，点击【待审】，</w:t>
      </w:r>
      <w:r>
        <w:rPr>
          <w:rFonts w:ascii="宋体" w:hAnsi="宋体" w:hint="eastAsia"/>
          <w:sz w:val="24"/>
          <w:szCs w:val="21"/>
        </w:rPr>
        <w:t>进入待审业务页面，查看报失业务申请，点击【处理】，进入审核页面，选择</w:t>
      </w:r>
      <w:r w:rsidRPr="001D0154">
        <w:rPr>
          <w:rFonts w:ascii="宋体" w:hAnsi="宋体" w:hint="eastAsia"/>
          <w:sz w:val="24"/>
          <w:szCs w:val="21"/>
        </w:rPr>
        <w:t>点击【批准】</w:t>
      </w:r>
      <w:r>
        <w:rPr>
          <w:rFonts w:ascii="宋体" w:hAnsi="宋体" w:hint="eastAsia"/>
          <w:sz w:val="24"/>
          <w:szCs w:val="21"/>
        </w:rPr>
        <w:t>。</w:t>
      </w:r>
      <w:r w:rsidRPr="001D0154">
        <w:rPr>
          <w:rFonts w:ascii="宋体" w:hAnsi="宋体" w:hint="eastAsia"/>
          <w:sz w:val="24"/>
          <w:szCs w:val="21"/>
        </w:rPr>
        <w:t>业务审核通过，如图：</w:t>
      </w:r>
    </w:p>
    <w:p w:rsidR="004024F1" w:rsidRDefault="004024F1" w:rsidP="004024F1">
      <w:pPr>
        <w:rPr>
          <w:rFonts w:ascii="宋体" w:hAnsi="宋体"/>
          <w:szCs w:val="21"/>
        </w:rPr>
      </w:pPr>
      <w:r>
        <w:rPr>
          <w:noProof/>
        </w:rPr>
        <w:drawing>
          <wp:inline distT="0" distB="0" distL="0" distR="0" wp14:anchorId="056DB0A9" wp14:editId="5C1EFA77">
            <wp:extent cx="5274310" cy="2319720"/>
            <wp:effectExtent l="0" t="0" r="2540" b="44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1" w:rsidRDefault="004024F1" w:rsidP="00652992">
      <w:pPr>
        <w:pStyle w:val="4"/>
      </w:pPr>
      <w:r>
        <w:rPr>
          <w:rFonts w:hint="eastAsia"/>
        </w:rPr>
        <w:t>确认报失</w:t>
      </w:r>
    </w:p>
    <w:p w:rsidR="004024F1" w:rsidRPr="00430F87" w:rsidRDefault="004024F1" w:rsidP="004024F1">
      <w:pPr>
        <w:ind w:firstLineChars="200" w:firstLine="480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审核人员登录管理系统</w:t>
      </w:r>
      <w:r w:rsidRPr="001D0154">
        <w:rPr>
          <w:rFonts w:ascii="宋体" w:hAnsi="宋体" w:hint="eastAsia"/>
          <w:sz w:val="24"/>
          <w:szCs w:val="21"/>
        </w:rPr>
        <w:t>后，点击【待审】，</w:t>
      </w:r>
      <w:r>
        <w:rPr>
          <w:rFonts w:ascii="宋体" w:hAnsi="宋体" w:hint="eastAsia"/>
          <w:sz w:val="24"/>
          <w:szCs w:val="21"/>
        </w:rPr>
        <w:t>进入待审业务页面，查看报失业务申请，点击【处理】，进入审核页面，选择</w:t>
      </w:r>
      <w:r w:rsidRPr="001D0154">
        <w:rPr>
          <w:rFonts w:ascii="宋体" w:hAnsi="宋体" w:hint="eastAsia"/>
          <w:sz w:val="24"/>
          <w:szCs w:val="21"/>
        </w:rPr>
        <w:t>点击【批准】</w:t>
      </w:r>
      <w:r>
        <w:rPr>
          <w:rFonts w:ascii="宋体" w:hAnsi="宋体" w:hint="eastAsia"/>
          <w:sz w:val="24"/>
          <w:szCs w:val="21"/>
        </w:rPr>
        <w:t>。</w:t>
      </w:r>
      <w:r w:rsidRPr="001D0154">
        <w:rPr>
          <w:rFonts w:ascii="宋体" w:hAnsi="宋体" w:hint="eastAsia"/>
          <w:sz w:val="24"/>
          <w:szCs w:val="21"/>
        </w:rPr>
        <w:t>业务审核通过，如图：</w:t>
      </w:r>
    </w:p>
    <w:p w:rsidR="008A46C7" w:rsidRPr="001D3352" w:rsidRDefault="004024F1" w:rsidP="001D3352">
      <w:pPr>
        <w:rPr>
          <w:rStyle w:val="3Char"/>
          <w:b w:val="0"/>
          <w:bCs w:val="0"/>
          <w:sz w:val="21"/>
          <w:szCs w:val="24"/>
        </w:rPr>
      </w:pPr>
      <w:r>
        <w:rPr>
          <w:noProof/>
        </w:rPr>
        <w:lastRenderedPageBreak/>
        <w:drawing>
          <wp:inline distT="0" distB="0" distL="0" distR="0" wp14:anchorId="2B7B947A" wp14:editId="3EFBDFB7">
            <wp:extent cx="5274310" cy="2339254"/>
            <wp:effectExtent l="0" t="0" r="2540" b="444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6C7" w:rsidRPr="00747F5C" w:rsidRDefault="008A46C7" w:rsidP="00652992">
      <w:pPr>
        <w:pStyle w:val="1"/>
      </w:pPr>
      <w:bookmarkStart w:id="99" w:name="_Toc503187059"/>
      <w:r w:rsidRPr="00747F5C">
        <w:t>常见问题</w:t>
      </w:r>
      <w:bookmarkEnd w:id="99"/>
    </w:p>
    <w:p w:rsidR="009A0923" w:rsidRPr="00747F5C" w:rsidRDefault="009A0923" w:rsidP="00652992">
      <w:pPr>
        <w:pStyle w:val="2"/>
      </w:pPr>
      <w:bookmarkStart w:id="100" w:name="_Toc503187060"/>
      <w:r w:rsidRPr="00747F5C">
        <w:rPr>
          <w:rFonts w:hint="eastAsia"/>
        </w:rPr>
        <w:t>无法打印单据</w:t>
      </w:r>
      <w:bookmarkEnd w:id="100"/>
    </w:p>
    <w:p w:rsidR="009A0923" w:rsidRPr="00F96110" w:rsidRDefault="009A0923" w:rsidP="009A0923">
      <w:pPr>
        <w:ind w:firstLine="420"/>
        <w:jc w:val="left"/>
        <w:rPr>
          <w:rFonts w:ascii="宋体" w:hAnsi="宋体"/>
          <w:sz w:val="24"/>
          <w:szCs w:val="21"/>
        </w:rPr>
      </w:pPr>
      <w:r w:rsidRPr="00F96110">
        <w:rPr>
          <w:rFonts w:ascii="宋体" w:hAnsi="宋体" w:hint="eastAsia"/>
          <w:sz w:val="24"/>
          <w:szCs w:val="21"/>
        </w:rPr>
        <w:t>首先请确认计算机是否已经安装了</w:t>
      </w:r>
      <w:r w:rsidRPr="00F96110">
        <w:rPr>
          <w:rFonts w:ascii="宋体" w:hAnsi="宋体"/>
          <w:sz w:val="24"/>
          <w:szCs w:val="21"/>
        </w:rPr>
        <w:t>Adobe Reader</w:t>
      </w:r>
      <w:r w:rsidRPr="00F96110">
        <w:rPr>
          <w:rFonts w:ascii="宋体" w:hAnsi="宋体" w:hint="eastAsia"/>
          <w:sz w:val="24"/>
          <w:szCs w:val="21"/>
        </w:rPr>
        <w:t xml:space="preserve"> PDF阅读器（打印单据必需</w:t>
      </w:r>
      <w:r w:rsidRPr="00F96110">
        <w:rPr>
          <w:rFonts w:ascii="宋体" w:hAnsi="宋体"/>
          <w:sz w:val="24"/>
          <w:szCs w:val="21"/>
        </w:rPr>
        <w:t>且只能为Adobe Reader</w:t>
      </w:r>
      <w:r w:rsidRPr="00F96110">
        <w:rPr>
          <w:rFonts w:ascii="宋体" w:hAnsi="宋体" w:hint="eastAsia"/>
          <w:sz w:val="24"/>
          <w:szCs w:val="21"/>
        </w:rPr>
        <w:t>阅读器），若没有安装，请百度</w:t>
      </w:r>
      <w:r w:rsidRPr="00F96110">
        <w:rPr>
          <w:rFonts w:ascii="宋体" w:hAnsi="宋体"/>
          <w:sz w:val="24"/>
          <w:szCs w:val="21"/>
        </w:rPr>
        <w:t>搜索或</w:t>
      </w:r>
      <w:r w:rsidRPr="00F96110">
        <w:rPr>
          <w:rFonts w:ascii="宋体" w:hAnsi="宋体" w:hint="eastAsia"/>
          <w:sz w:val="24"/>
          <w:szCs w:val="21"/>
        </w:rPr>
        <w:t>访问</w:t>
      </w:r>
      <w:r w:rsidRPr="00F96110">
        <w:rPr>
          <w:rFonts w:ascii="宋体" w:hAnsi="宋体"/>
          <w:sz w:val="24"/>
          <w:szCs w:val="21"/>
        </w:rPr>
        <w:t>下面的链接</w:t>
      </w:r>
      <w:r w:rsidRPr="00F96110">
        <w:rPr>
          <w:rFonts w:ascii="宋体" w:hAnsi="宋体" w:hint="eastAsia"/>
          <w:sz w:val="24"/>
          <w:szCs w:val="21"/>
        </w:rPr>
        <w:t>下载并安装。</w:t>
      </w:r>
    </w:p>
    <w:p w:rsidR="009A0923" w:rsidRPr="00F96110" w:rsidRDefault="005C0230" w:rsidP="009A0923">
      <w:pPr>
        <w:rPr>
          <w:rFonts w:ascii="宋体" w:hAnsi="宋体"/>
          <w:sz w:val="24"/>
          <w:szCs w:val="21"/>
        </w:rPr>
      </w:pPr>
      <w:hyperlink r:id="rId105" w:history="1">
        <w:r w:rsidR="009A0923" w:rsidRPr="00F96110">
          <w:rPr>
            <w:rFonts w:ascii="宋体" w:hAnsi="宋体" w:hint="eastAsia"/>
            <w:szCs w:val="21"/>
          </w:rPr>
          <w:t>http://dl.pconline.com.cn/html_2/1/81/id=1322&amp;pn=0&amp;linkPage=1.html</w:t>
        </w:r>
      </w:hyperlink>
      <w:r w:rsidR="009A0923" w:rsidRPr="00F96110">
        <w:rPr>
          <w:rFonts w:ascii="宋体" w:hAnsi="宋体" w:hint="eastAsia"/>
          <w:sz w:val="24"/>
          <w:szCs w:val="21"/>
        </w:rPr>
        <w:t>如下图所示：</w:t>
      </w:r>
    </w:p>
    <w:p w:rsidR="009A0923" w:rsidRPr="00F96110" w:rsidRDefault="009A0923" w:rsidP="009A0923">
      <w:pPr>
        <w:jc w:val="left"/>
        <w:rPr>
          <w:rFonts w:ascii="宋体" w:hAnsi="宋体"/>
          <w:sz w:val="24"/>
          <w:szCs w:val="21"/>
        </w:rPr>
      </w:pPr>
      <w:r w:rsidRPr="00F96110">
        <w:rPr>
          <w:rFonts w:ascii="宋体" w:hAnsi="宋体"/>
          <w:noProof/>
          <w:sz w:val="24"/>
          <w:szCs w:val="21"/>
        </w:rPr>
        <w:drawing>
          <wp:inline distT="0" distB="0" distL="0" distR="0" wp14:anchorId="3AC5F664" wp14:editId="578A1C57">
            <wp:extent cx="5274310" cy="198882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10">
        <w:rPr>
          <w:rFonts w:ascii="宋体" w:hAnsi="宋体" w:hint="eastAsia"/>
          <w:sz w:val="24"/>
          <w:szCs w:val="21"/>
        </w:rPr>
        <w:t>如在安装pdf阅读器后仍无法打印，请确认浏览器是否已将弹出窗口拦截，将拦截程序关闭如下图：</w:t>
      </w:r>
    </w:p>
    <w:p w:rsidR="009A0923" w:rsidRDefault="00637C34" w:rsidP="009A0923">
      <w:r>
        <w:rPr>
          <w:noProof/>
        </w:rPr>
        <w:lastRenderedPageBreak/>
        <w:drawing>
          <wp:inline distT="0" distB="0" distL="0" distR="0" wp14:anchorId="3C9375B5" wp14:editId="29CF9C4F">
            <wp:extent cx="5760720" cy="2168525"/>
            <wp:effectExtent l="0" t="0" r="0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23" w:rsidRDefault="009A0923" w:rsidP="00652992">
      <w:pPr>
        <w:pStyle w:val="2"/>
      </w:pPr>
      <w:bookmarkStart w:id="101" w:name="_Toc503187061"/>
      <w:r>
        <w:rPr>
          <w:rFonts w:hint="eastAsia"/>
        </w:rPr>
        <w:t>照片无法上传</w:t>
      </w:r>
      <w:bookmarkEnd w:id="101"/>
    </w:p>
    <w:p w:rsidR="009A0923" w:rsidRDefault="009A0923" w:rsidP="009A0923">
      <w:pPr>
        <w:widowControl/>
        <w:ind w:firstLine="420"/>
        <w:jc w:val="left"/>
        <w:rPr>
          <w:rFonts w:ascii="宋体" w:hAnsi="宋体"/>
          <w:sz w:val="24"/>
        </w:rPr>
      </w:pPr>
      <w:r w:rsidRPr="00A90C47">
        <w:rPr>
          <w:rFonts w:ascii="宋体" w:hAnsi="宋体" w:hint="eastAsia"/>
          <w:sz w:val="24"/>
        </w:rPr>
        <w:t>请确认计算机是否已经安装了Flash插件（上传照片必需），若没有安装，请下载并安装,</w:t>
      </w:r>
      <w:r w:rsidRPr="00A90C47">
        <w:rPr>
          <w:sz w:val="24"/>
        </w:rPr>
        <w:t xml:space="preserve"> </w:t>
      </w:r>
      <w:hyperlink r:id="rId108" w:history="1">
        <w:r w:rsidRPr="00A90C47">
          <w:rPr>
            <w:rStyle w:val="ab"/>
            <w:rFonts w:ascii="宋体" w:hAnsi="宋体"/>
          </w:rPr>
          <w:t>https://get.adobe.com/flashplayer/?loc=cn</w:t>
        </w:r>
      </w:hyperlink>
      <w:r w:rsidRPr="00A90C47">
        <w:rPr>
          <w:rFonts w:ascii="宋体" w:hAnsi="宋体" w:hint="eastAsia"/>
          <w:sz w:val="24"/>
        </w:rPr>
        <w:t xml:space="preserve"> </w:t>
      </w:r>
      <w:r w:rsidRPr="00A90C47">
        <w:rPr>
          <w:rFonts w:ascii="宋体" w:hAnsi="宋体"/>
          <w:sz w:val="24"/>
        </w:rPr>
        <w:t xml:space="preserve"> </w:t>
      </w:r>
      <w:r w:rsidRPr="00A90C47">
        <w:rPr>
          <w:rFonts w:ascii="宋体" w:hAnsi="宋体" w:hint="eastAsia"/>
          <w:sz w:val="24"/>
        </w:rPr>
        <w:t>如下图所示：</w:t>
      </w:r>
    </w:p>
    <w:p w:rsidR="009A0923" w:rsidRDefault="009A0923" w:rsidP="009A0923">
      <w:r>
        <w:rPr>
          <w:noProof/>
        </w:rPr>
        <w:drawing>
          <wp:inline distT="0" distB="0" distL="0" distR="0" wp14:anchorId="6F4737F5" wp14:editId="1A3AAB77">
            <wp:extent cx="4980305" cy="2639695"/>
            <wp:effectExtent l="0" t="0" r="0" b="825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0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923" w:rsidRPr="00196D0E" w:rsidRDefault="002309DD" w:rsidP="00652992">
      <w:pPr>
        <w:pStyle w:val="2"/>
      </w:pPr>
      <w:bookmarkStart w:id="102" w:name="_Toc503187062"/>
      <w:r>
        <w:rPr>
          <w:rFonts w:hint="eastAsia"/>
        </w:rPr>
        <w:t>为</w:t>
      </w:r>
      <w:r w:rsidR="009A0923">
        <w:rPr>
          <w:rFonts w:hint="eastAsia"/>
        </w:rPr>
        <w:t>什么登录系统显示的页面样式不正常</w:t>
      </w:r>
      <w:bookmarkEnd w:id="102"/>
    </w:p>
    <w:p w:rsidR="009A0923" w:rsidRPr="00F96110" w:rsidRDefault="009A0923" w:rsidP="009A0923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F96110">
        <w:rPr>
          <w:rFonts w:asciiTheme="minorEastAsia" w:eastAsiaTheme="minorEastAsia" w:hAnsiTheme="minorEastAsia" w:hint="eastAsia"/>
          <w:bCs/>
          <w:sz w:val="24"/>
        </w:rPr>
        <w:t>为了确保正常办理业务，推荐使用IE10</w:t>
      </w:r>
      <w:r w:rsidRPr="00F96110">
        <w:rPr>
          <w:rFonts w:asciiTheme="minorEastAsia" w:eastAsiaTheme="minorEastAsia" w:hAnsiTheme="minorEastAsia" w:hint="eastAsia"/>
          <w:sz w:val="24"/>
        </w:rPr>
        <w:t>以上浏览器或google、搜狗、360等浏览器，搜狗、360浏览器请核查IP地址栏右侧：</w:t>
      </w:r>
    </w:p>
    <w:p w:rsidR="009A0923" w:rsidRPr="00F96110" w:rsidRDefault="009A0923" w:rsidP="009A0923">
      <w:pPr>
        <w:rPr>
          <w:rFonts w:asciiTheme="minorEastAsia" w:eastAsiaTheme="minorEastAsia" w:hAnsiTheme="minorEastAsia"/>
          <w:sz w:val="24"/>
        </w:rPr>
      </w:pPr>
      <w:r w:rsidRPr="00F96110">
        <w:rPr>
          <w:rFonts w:asciiTheme="minorEastAsia" w:eastAsiaTheme="minorEastAsia" w:hAnsiTheme="minorEastAsia"/>
          <w:noProof/>
        </w:rPr>
        <w:drawing>
          <wp:inline distT="0" distB="0" distL="0" distR="0" wp14:anchorId="57D0B8A4" wp14:editId="7D483F32">
            <wp:extent cx="4542857" cy="457143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542857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6110">
        <w:rPr>
          <w:rFonts w:asciiTheme="minorEastAsia" w:eastAsiaTheme="minorEastAsia" w:hAnsiTheme="minorEastAsia" w:hint="eastAsia"/>
          <w:sz w:val="24"/>
        </w:rPr>
        <w:t>若为</w:t>
      </w:r>
      <w:r w:rsidRPr="00F96110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57AD5647" wp14:editId="2FD3B809">
            <wp:extent cx="233680" cy="223520"/>
            <wp:effectExtent l="0" t="0" r="0" b="50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10">
        <w:rPr>
          <w:rFonts w:asciiTheme="minorEastAsia" w:eastAsiaTheme="minorEastAsia" w:hAnsiTheme="minorEastAsia" w:hint="eastAsia"/>
          <w:sz w:val="24"/>
        </w:rPr>
        <w:t>图标，请鼠标左键单击切换为</w:t>
      </w:r>
      <w:r w:rsidRPr="00F96110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68480DBB" wp14:editId="2F439E52">
            <wp:extent cx="244475" cy="180975"/>
            <wp:effectExtent l="0" t="0" r="3175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10">
        <w:rPr>
          <w:rFonts w:asciiTheme="minorEastAsia" w:eastAsiaTheme="minorEastAsia" w:hAnsiTheme="minorEastAsia" w:hint="eastAsia"/>
          <w:sz w:val="24"/>
        </w:rPr>
        <w:t>图标。</w:t>
      </w:r>
    </w:p>
    <w:p w:rsidR="009A0923" w:rsidRPr="009A0923" w:rsidRDefault="009A0923"/>
    <w:sectPr w:rsidR="009A0923" w:rsidRPr="009A0923">
      <w:headerReference w:type="default" r:id="rId113"/>
      <w:footerReference w:type="default" r:id="rId114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35F" w:rsidRDefault="00F6235F">
      <w:r>
        <w:separator/>
      </w:r>
    </w:p>
  </w:endnote>
  <w:endnote w:type="continuationSeparator" w:id="0">
    <w:p w:rsidR="00F6235F" w:rsidRDefault="00F6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8D5" w:rsidRDefault="003308D5">
    <w:pPr>
      <w:pStyle w:val="a6"/>
      <w:jc w:val="both"/>
      <w:rPr>
        <w:rFonts w:ascii="Arial" w:hAnsi="Arial" w:cs="Arial"/>
      </w:rPr>
    </w:pPr>
    <w:r>
      <w:rPr>
        <w:rFonts w:ascii="黑体" w:eastAsia="黑体" w:hint="eastAsia"/>
      </w:rPr>
      <w:t>成都市</w:t>
    </w:r>
    <w:proofErr w:type="gramStart"/>
    <w:r>
      <w:rPr>
        <w:rFonts w:ascii="黑体" w:eastAsia="黑体" w:hint="eastAsia"/>
      </w:rPr>
      <w:t>一</w:t>
    </w:r>
    <w:proofErr w:type="gramEnd"/>
    <w:r>
      <w:rPr>
        <w:rFonts w:ascii="黑体" w:eastAsia="黑体" w:hint="eastAsia"/>
      </w:rPr>
      <w:t>环路</w:t>
    </w:r>
    <w:proofErr w:type="gramStart"/>
    <w:r>
      <w:rPr>
        <w:rFonts w:ascii="黑体" w:eastAsia="黑体" w:hint="eastAsia"/>
      </w:rPr>
      <w:t>南一段</w:t>
    </w:r>
    <w:proofErr w:type="gramEnd"/>
    <w:r>
      <w:rPr>
        <w:rFonts w:ascii="黑体" w:eastAsia="黑体" w:hint="eastAsia"/>
      </w:rPr>
      <w:t>12号学府花</w:t>
    </w:r>
    <w:proofErr w:type="gramStart"/>
    <w:r>
      <w:rPr>
        <w:rFonts w:ascii="黑体" w:eastAsia="黑体" w:hint="eastAsia"/>
      </w:rPr>
      <w:t>苑锦学阁</w:t>
    </w:r>
    <w:proofErr w:type="gramEnd"/>
    <w:r>
      <w:rPr>
        <w:rFonts w:ascii="黑体" w:eastAsia="黑体" w:hint="eastAsia"/>
      </w:rPr>
      <w:t xml:space="preserve">14楼A-F座                                    </w:t>
    </w:r>
    <w:r>
      <w:rPr>
        <w:rFonts w:ascii="Arial" w:hAnsi="Arial" w:cs="Arial" w:hint="eastAsia"/>
      </w:rPr>
      <w:t>TEL:028-86089009</w:t>
    </w:r>
    <w:r>
      <w:rPr>
        <w:rFonts w:ascii="宋体" w:hAnsi="宋体" w:hint="eastAsia"/>
        <w:sz w:val="15"/>
      </w:rPr>
      <w:t xml:space="preserve">                                                                     </w:t>
    </w:r>
  </w:p>
  <w:p w:rsidR="003308D5" w:rsidRDefault="003308D5">
    <w:pPr>
      <w:pStyle w:val="a6"/>
      <w:jc w:val="right"/>
      <w:rPr>
        <w:sz w:val="15"/>
      </w:rPr>
    </w:pPr>
    <w:r>
      <w:rPr>
        <w:rFonts w:ascii="宋体" w:hAnsi="宋体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45720</wp:posOffset>
              </wp:positionH>
              <wp:positionV relativeFrom="paragraph">
                <wp:posOffset>95250</wp:posOffset>
              </wp:positionV>
              <wp:extent cx="2594610" cy="0"/>
              <wp:effectExtent l="0" t="0" r="15875" b="1905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9434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807CE97" id="Line 7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7.5pt" to="207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"/>
          </w:pict>
        </mc:Fallback>
      </mc:AlternateContent>
    </w:r>
    <w:r>
      <w:rPr>
        <w:rFonts w:ascii="Arial" w:hAnsi="Arial" w:cs="Arial" w:hint="eastAsia"/>
      </w:rPr>
      <w:t>http://www.speedit.cn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35F" w:rsidRDefault="00F6235F">
      <w:r>
        <w:separator/>
      </w:r>
    </w:p>
  </w:footnote>
  <w:footnote w:type="continuationSeparator" w:id="0">
    <w:p w:rsidR="00F6235F" w:rsidRDefault="00F62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8D5" w:rsidRDefault="003308D5">
    <w:pPr>
      <w:pStyle w:val="a7"/>
      <w:jc w:val="both"/>
    </w:pPr>
    <w:r>
      <w:rPr>
        <w:noProof/>
      </w:rPr>
      <w:drawing>
        <wp:inline distT="0" distB="0" distL="0" distR="0">
          <wp:extent cx="786765" cy="351155"/>
          <wp:effectExtent l="0" t="0" r="0" b="0"/>
          <wp:docPr id="1" name="图片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 w:hint="eastAsia"/>
      </w:rPr>
      <w:t xml:space="preserve">                                                  </w:t>
    </w:r>
    <w:r>
      <w:rPr>
        <w:rFonts w:ascii="宋体" w:hAnsi="宋体" w:cs="Arial" w:hint="eastAsia"/>
      </w:rPr>
      <w:t xml:space="preserve">       成都思必得信息技术有限公司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0874B0"/>
    <w:multiLevelType w:val="hybridMultilevel"/>
    <w:tmpl w:val="EA10EE7A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092456B3"/>
    <w:multiLevelType w:val="hybridMultilevel"/>
    <w:tmpl w:val="B1F0CC1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09967369"/>
    <w:multiLevelType w:val="hybridMultilevel"/>
    <w:tmpl w:val="9D64A4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2813F4"/>
    <w:multiLevelType w:val="multilevel"/>
    <w:tmpl w:val="1B2813F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5924ED2"/>
    <w:multiLevelType w:val="hybridMultilevel"/>
    <w:tmpl w:val="2EEC6FD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35B50C44"/>
    <w:multiLevelType w:val="multilevel"/>
    <w:tmpl w:val="8AF430BE"/>
    <w:lvl w:ilvl="0">
      <w:start w:val="1"/>
      <w:numFmt w:val="bullet"/>
      <w:lvlText w:val="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7">
    <w:nsid w:val="40CC22CC"/>
    <w:multiLevelType w:val="multilevel"/>
    <w:tmpl w:val="57D29B4C"/>
    <w:lvl w:ilvl="0">
      <w:start w:val="1"/>
      <w:numFmt w:val="bullet"/>
      <w:lvlText w:val="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"/>
      <w:lvlJc w:val="left"/>
      <w:pPr>
        <w:ind w:left="125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7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1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3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7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8">
    <w:nsid w:val="436B2C05"/>
    <w:multiLevelType w:val="multilevel"/>
    <w:tmpl w:val="E0A8143C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"/>
      <w:lvlJc w:val="left"/>
      <w:pPr>
        <w:ind w:left="125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7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1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3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7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9">
    <w:nsid w:val="458E219D"/>
    <w:multiLevelType w:val="hybridMultilevel"/>
    <w:tmpl w:val="6DF825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D22551B"/>
    <w:multiLevelType w:val="multilevel"/>
    <w:tmpl w:val="4D22551B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580B651B"/>
    <w:multiLevelType w:val="hybridMultilevel"/>
    <w:tmpl w:val="EA86DD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DCF0A19"/>
    <w:multiLevelType w:val="hybridMultilevel"/>
    <w:tmpl w:val="F6442D82"/>
    <w:lvl w:ilvl="0" w:tplc="654C6CE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EBA4379"/>
    <w:multiLevelType w:val="hybridMultilevel"/>
    <w:tmpl w:val="5F8856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FEB0754"/>
    <w:multiLevelType w:val="hybridMultilevel"/>
    <w:tmpl w:val="BA387F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0B421BD"/>
    <w:multiLevelType w:val="hybridMultilevel"/>
    <w:tmpl w:val="077447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B1970A3"/>
    <w:multiLevelType w:val="multilevel"/>
    <w:tmpl w:val="5E44B75E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"/>
      <w:lvlJc w:val="left"/>
      <w:pPr>
        <w:ind w:left="125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7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1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3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7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17">
    <w:nsid w:val="6E08037F"/>
    <w:multiLevelType w:val="multilevel"/>
    <w:tmpl w:val="732851D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16"/>
  </w:num>
  <w:num w:numId="5">
    <w:abstractNumId w:val="7"/>
  </w:num>
  <w:num w:numId="6">
    <w:abstractNumId w:val="1"/>
  </w:num>
  <w:num w:numId="7">
    <w:abstractNumId w:val="8"/>
  </w:num>
  <w:num w:numId="8">
    <w:abstractNumId w:val="12"/>
  </w:num>
  <w:num w:numId="9">
    <w:abstractNumId w:val="5"/>
  </w:num>
  <w:num w:numId="10">
    <w:abstractNumId w:val="10"/>
  </w:num>
  <w:num w:numId="11">
    <w:abstractNumId w:val="14"/>
  </w:num>
  <w:num w:numId="12">
    <w:abstractNumId w:val="2"/>
  </w:num>
  <w:num w:numId="13">
    <w:abstractNumId w:val="4"/>
  </w:num>
  <w:num w:numId="14">
    <w:abstractNumId w:val="6"/>
  </w:num>
  <w:num w:numId="15">
    <w:abstractNumId w:val="3"/>
  </w:num>
  <w:num w:numId="16">
    <w:abstractNumId w:val="13"/>
  </w:num>
  <w:num w:numId="17">
    <w:abstractNumId w:val="15"/>
  </w:num>
  <w:num w:numId="1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CD"/>
    <w:rsid w:val="0000160F"/>
    <w:rsid w:val="00003FDF"/>
    <w:rsid w:val="00004EA9"/>
    <w:rsid w:val="00006D0C"/>
    <w:rsid w:val="000075DB"/>
    <w:rsid w:val="0001080D"/>
    <w:rsid w:val="00031C3B"/>
    <w:rsid w:val="00036D76"/>
    <w:rsid w:val="0004392F"/>
    <w:rsid w:val="00044F6A"/>
    <w:rsid w:val="00060B63"/>
    <w:rsid w:val="000610B1"/>
    <w:rsid w:val="00061CE9"/>
    <w:rsid w:val="000650A9"/>
    <w:rsid w:val="0006647A"/>
    <w:rsid w:val="000729F0"/>
    <w:rsid w:val="00076561"/>
    <w:rsid w:val="00083E49"/>
    <w:rsid w:val="00093D83"/>
    <w:rsid w:val="00094E27"/>
    <w:rsid w:val="000A0BA6"/>
    <w:rsid w:val="000A1DF7"/>
    <w:rsid w:val="000B2100"/>
    <w:rsid w:val="000B5F13"/>
    <w:rsid w:val="000C0E7A"/>
    <w:rsid w:val="000C7A21"/>
    <w:rsid w:val="000D2967"/>
    <w:rsid w:val="000D4835"/>
    <w:rsid w:val="000D63C8"/>
    <w:rsid w:val="000E2236"/>
    <w:rsid w:val="000F03DA"/>
    <w:rsid w:val="000F736C"/>
    <w:rsid w:val="00105D2C"/>
    <w:rsid w:val="0012534D"/>
    <w:rsid w:val="00132A78"/>
    <w:rsid w:val="00133738"/>
    <w:rsid w:val="0013722C"/>
    <w:rsid w:val="001400A1"/>
    <w:rsid w:val="00140284"/>
    <w:rsid w:val="0015453A"/>
    <w:rsid w:val="001600AE"/>
    <w:rsid w:val="00161255"/>
    <w:rsid w:val="001633C5"/>
    <w:rsid w:val="00163F54"/>
    <w:rsid w:val="001665CD"/>
    <w:rsid w:val="00172FB7"/>
    <w:rsid w:val="00180011"/>
    <w:rsid w:val="00182BF4"/>
    <w:rsid w:val="00183FCF"/>
    <w:rsid w:val="001843D2"/>
    <w:rsid w:val="0019097A"/>
    <w:rsid w:val="00191BFE"/>
    <w:rsid w:val="00195408"/>
    <w:rsid w:val="00196194"/>
    <w:rsid w:val="001964FB"/>
    <w:rsid w:val="00197346"/>
    <w:rsid w:val="001A2947"/>
    <w:rsid w:val="001B1539"/>
    <w:rsid w:val="001B6AEA"/>
    <w:rsid w:val="001D0A8C"/>
    <w:rsid w:val="001D3352"/>
    <w:rsid w:val="001D4FC6"/>
    <w:rsid w:val="001D505D"/>
    <w:rsid w:val="001D6D33"/>
    <w:rsid w:val="001E6F2A"/>
    <w:rsid w:val="001F094D"/>
    <w:rsid w:val="001F408F"/>
    <w:rsid w:val="001F7F01"/>
    <w:rsid w:val="002045B7"/>
    <w:rsid w:val="002054FF"/>
    <w:rsid w:val="00207CA6"/>
    <w:rsid w:val="002119D2"/>
    <w:rsid w:val="00214941"/>
    <w:rsid w:val="00216E8F"/>
    <w:rsid w:val="00221E7F"/>
    <w:rsid w:val="00227886"/>
    <w:rsid w:val="002309DD"/>
    <w:rsid w:val="0024179C"/>
    <w:rsid w:val="0024387B"/>
    <w:rsid w:val="00247955"/>
    <w:rsid w:val="002529C3"/>
    <w:rsid w:val="00262FEE"/>
    <w:rsid w:val="00263348"/>
    <w:rsid w:val="00264039"/>
    <w:rsid w:val="00264276"/>
    <w:rsid w:val="00271A88"/>
    <w:rsid w:val="002759FE"/>
    <w:rsid w:val="00285065"/>
    <w:rsid w:val="002871CB"/>
    <w:rsid w:val="0028733C"/>
    <w:rsid w:val="0028760E"/>
    <w:rsid w:val="002917EB"/>
    <w:rsid w:val="002971CE"/>
    <w:rsid w:val="002A352D"/>
    <w:rsid w:val="002A4329"/>
    <w:rsid w:val="002B341D"/>
    <w:rsid w:val="002C5FFD"/>
    <w:rsid w:val="002C6DCF"/>
    <w:rsid w:val="002D1F0A"/>
    <w:rsid w:val="002E1445"/>
    <w:rsid w:val="002E1602"/>
    <w:rsid w:val="002E20FE"/>
    <w:rsid w:val="002E7905"/>
    <w:rsid w:val="002F0713"/>
    <w:rsid w:val="002F1BE0"/>
    <w:rsid w:val="002F79FF"/>
    <w:rsid w:val="003014FA"/>
    <w:rsid w:val="003036BB"/>
    <w:rsid w:val="00304B27"/>
    <w:rsid w:val="00304D84"/>
    <w:rsid w:val="003076F0"/>
    <w:rsid w:val="00312CA4"/>
    <w:rsid w:val="0031527C"/>
    <w:rsid w:val="00316CDC"/>
    <w:rsid w:val="00323AAC"/>
    <w:rsid w:val="003251BB"/>
    <w:rsid w:val="00326578"/>
    <w:rsid w:val="003308D5"/>
    <w:rsid w:val="0033363C"/>
    <w:rsid w:val="00335200"/>
    <w:rsid w:val="00336412"/>
    <w:rsid w:val="00343F56"/>
    <w:rsid w:val="003476B8"/>
    <w:rsid w:val="0035182E"/>
    <w:rsid w:val="00364F27"/>
    <w:rsid w:val="00365F19"/>
    <w:rsid w:val="00373BCC"/>
    <w:rsid w:val="003740CF"/>
    <w:rsid w:val="003748AC"/>
    <w:rsid w:val="003838C2"/>
    <w:rsid w:val="00387060"/>
    <w:rsid w:val="00392238"/>
    <w:rsid w:val="00393331"/>
    <w:rsid w:val="00394D44"/>
    <w:rsid w:val="00394F90"/>
    <w:rsid w:val="003A2DF4"/>
    <w:rsid w:val="003A62E7"/>
    <w:rsid w:val="003A6502"/>
    <w:rsid w:val="003B14EA"/>
    <w:rsid w:val="003B63AF"/>
    <w:rsid w:val="003B7278"/>
    <w:rsid w:val="003B7F9C"/>
    <w:rsid w:val="003C031B"/>
    <w:rsid w:val="003C0C7B"/>
    <w:rsid w:val="003C16B0"/>
    <w:rsid w:val="003C24C4"/>
    <w:rsid w:val="003C31C9"/>
    <w:rsid w:val="003C78DD"/>
    <w:rsid w:val="003D44F0"/>
    <w:rsid w:val="003D5F87"/>
    <w:rsid w:val="003E09D3"/>
    <w:rsid w:val="003E2517"/>
    <w:rsid w:val="003E2ED6"/>
    <w:rsid w:val="003E413E"/>
    <w:rsid w:val="003E4820"/>
    <w:rsid w:val="003E59E7"/>
    <w:rsid w:val="003E7071"/>
    <w:rsid w:val="003F45B4"/>
    <w:rsid w:val="00401035"/>
    <w:rsid w:val="004024F1"/>
    <w:rsid w:val="00402E90"/>
    <w:rsid w:val="00404815"/>
    <w:rsid w:val="00405E6D"/>
    <w:rsid w:val="004061F2"/>
    <w:rsid w:val="00411424"/>
    <w:rsid w:val="00414708"/>
    <w:rsid w:val="00417A0D"/>
    <w:rsid w:val="00425156"/>
    <w:rsid w:val="00430133"/>
    <w:rsid w:val="00437D0D"/>
    <w:rsid w:val="00444694"/>
    <w:rsid w:val="004471AD"/>
    <w:rsid w:val="004558AF"/>
    <w:rsid w:val="0045648B"/>
    <w:rsid w:val="00464E95"/>
    <w:rsid w:val="00470BE4"/>
    <w:rsid w:val="00474590"/>
    <w:rsid w:val="004770D4"/>
    <w:rsid w:val="004921AD"/>
    <w:rsid w:val="00495BDA"/>
    <w:rsid w:val="00496531"/>
    <w:rsid w:val="004A2201"/>
    <w:rsid w:val="004A4493"/>
    <w:rsid w:val="004A5B4C"/>
    <w:rsid w:val="004B2C92"/>
    <w:rsid w:val="004C025C"/>
    <w:rsid w:val="004C16D4"/>
    <w:rsid w:val="004D5C4D"/>
    <w:rsid w:val="004E0FDA"/>
    <w:rsid w:val="004F1DB6"/>
    <w:rsid w:val="005009A7"/>
    <w:rsid w:val="00501D14"/>
    <w:rsid w:val="005070EA"/>
    <w:rsid w:val="0051355D"/>
    <w:rsid w:val="00526433"/>
    <w:rsid w:val="00542019"/>
    <w:rsid w:val="00557D94"/>
    <w:rsid w:val="0057246C"/>
    <w:rsid w:val="00576597"/>
    <w:rsid w:val="005911FF"/>
    <w:rsid w:val="005B1AA8"/>
    <w:rsid w:val="005B3CA8"/>
    <w:rsid w:val="005C0230"/>
    <w:rsid w:val="005C7250"/>
    <w:rsid w:val="005E01CD"/>
    <w:rsid w:val="005E6D46"/>
    <w:rsid w:val="005F1EFE"/>
    <w:rsid w:val="005F1FF4"/>
    <w:rsid w:val="005F380A"/>
    <w:rsid w:val="005F4DB3"/>
    <w:rsid w:val="00601606"/>
    <w:rsid w:val="00602FDD"/>
    <w:rsid w:val="0060748D"/>
    <w:rsid w:val="0061378A"/>
    <w:rsid w:val="00617CB8"/>
    <w:rsid w:val="00625CBD"/>
    <w:rsid w:val="00626DB6"/>
    <w:rsid w:val="00636B3C"/>
    <w:rsid w:val="00637C34"/>
    <w:rsid w:val="00641371"/>
    <w:rsid w:val="00643F43"/>
    <w:rsid w:val="00645DDA"/>
    <w:rsid w:val="00647ECA"/>
    <w:rsid w:val="006506B0"/>
    <w:rsid w:val="00652992"/>
    <w:rsid w:val="0066423D"/>
    <w:rsid w:val="00664873"/>
    <w:rsid w:val="00671F12"/>
    <w:rsid w:val="00674202"/>
    <w:rsid w:val="00674BE5"/>
    <w:rsid w:val="00682391"/>
    <w:rsid w:val="0068421C"/>
    <w:rsid w:val="006A7EC7"/>
    <w:rsid w:val="006B457F"/>
    <w:rsid w:val="006C1712"/>
    <w:rsid w:val="006C3784"/>
    <w:rsid w:val="006C6D07"/>
    <w:rsid w:val="006D01CB"/>
    <w:rsid w:val="006D6392"/>
    <w:rsid w:val="006E2138"/>
    <w:rsid w:val="006E3E50"/>
    <w:rsid w:val="006E4E62"/>
    <w:rsid w:val="006E7FA0"/>
    <w:rsid w:val="006F42E7"/>
    <w:rsid w:val="006F4712"/>
    <w:rsid w:val="006F6812"/>
    <w:rsid w:val="00701316"/>
    <w:rsid w:val="00707DB0"/>
    <w:rsid w:val="00720007"/>
    <w:rsid w:val="00721E14"/>
    <w:rsid w:val="00722F50"/>
    <w:rsid w:val="00724DA2"/>
    <w:rsid w:val="0073166B"/>
    <w:rsid w:val="0073374F"/>
    <w:rsid w:val="0074398C"/>
    <w:rsid w:val="00747F5C"/>
    <w:rsid w:val="00757C80"/>
    <w:rsid w:val="00770F47"/>
    <w:rsid w:val="007720CD"/>
    <w:rsid w:val="0077349A"/>
    <w:rsid w:val="007761BF"/>
    <w:rsid w:val="00781B38"/>
    <w:rsid w:val="00783565"/>
    <w:rsid w:val="0078582C"/>
    <w:rsid w:val="007A14AF"/>
    <w:rsid w:val="007B7583"/>
    <w:rsid w:val="007B75E8"/>
    <w:rsid w:val="007C0BF7"/>
    <w:rsid w:val="007C611D"/>
    <w:rsid w:val="007C62F7"/>
    <w:rsid w:val="007D174F"/>
    <w:rsid w:val="007D36C5"/>
    <w:rsid w:val="007E282E"/>
    <w:rsid w:val="007E3F54"/>
    <w:rsid w:val="007E3FBB"/>
    <w:rsid w:val="007E4479"/>
    <w:rsid w:val="007E689E"/>
    <w:rsid w:val="007F042C"/>
    <w:rsid w:val="007F1D3B"/>
    <w:rsid w:val="007F7216"/>
    <w:rsid w:val="00800BD3"/>
    <w:rsid w:val="0080474E"/>
    <w:rsid w:val="008066D5"/>
    <w:rsid w:val="00807494"/>
    <w:rsid w:val="00813D7B"/>
    <w:rsid w:val="00817711"/>
    <w:rsid w:val="00822600"/>
    <w:rsid w:val="00834306"/>
    <w:rsid w:val="00835E27"/>
    <w:rsid w:val="008371A8"/>
    <w:rsid w:val="008414F3"/>
    <w:rsid w:val="008427BA"/>
    <w:rsid w:val="00843E23"/>
    <w:rsid w:val="00844727"/>
    <w:rsid w:val="00847BF8"/>
    <w:rsid w:val="008502FF"/>
    <w:rsid w:val="00852783"/>
    <w:rsid w:val="00861737"/>
    <w:rsid w:val="00875084"/>
    <w:rsid w:val="00882FF7"/>
    <w:rsid w:val="00894BC8"/>
    <w:rsid w:val="00894DD4"/>
    <w:rsid w:val="00897499"/>
    <w:rsid w:val="008A46C7"/>
    <w:rsid w:val="008A4C0C"/>
    <w:rsid w:val="008B0CF0"/>
    <w:rsid w:val="008B2F21"/>
    <w:rsid w:val="008B434B"/>
    <w:rsid w:val="008C45FE"/>
    <w:rsid w:val="008D5042"/>
    <w:rsid w:val="008D51D1"/>
    <w:rsid w:val="008D6F87"/>
    <w:rsid w:val="008E29C7"/>
    <w:rsid w:val="008E5007"/>
    <w:rsid w:val="008E6F41"/>
    <w:rsid w:val="008F46CB"/>
    <w:rsid w:val="008F6CC5"/>
    <w:rsid w:val="009025C1"/>
    <w:rsid w:val="0090405C"/>
    <w:rsid w:val="009051A0"/>
    <w:rsid w:val="00906ADA"/>
    <w:rsid w:val="00913F01"/>
    <w:rsid w:val="0091512F"/>
    <w:rsid w:val="00916B0A"/>
    <w:rsid w:val="00920A58"/>
    <w:rsid w:val="009222EA"/>
    <w:rsid w:val="00924D2A"/>
    <w:rsid w:val="00924E9D"/>
    <w:rsid w:val="0093127C"/>
    <w:rsid w:val="0093581D"/>
    <w:rsid w:val="0093708D"/>
    <w:rsid w:val="00943CF3"/>
    <w:rsid w:val="00945D7A"/>
    <w:rsid w:val="009522A0"/>
    <w:rsid w:val="00955764"/>
    <w:rsid w:val="0095625D"/>
    <w:rsid w:val="00966BAF"/>
    <w:rsid w:val="009732F0"/>
    <w:rsid w:val="00974A52"/>
    <w:rsid w:val="00976A4A"/>
    <w:rsid w:val="00981E69"/>
    <w:rsid w:val="00986185"/>
    <w:rsid w:val="00993B41"/>
    <w:rsid w:val="009977A0"/>
    <w:rsid w:val="009A0923"/>
    <w:rsid w:val="009A2A24"/>
    <w:rsid w:val="009A3C48"/>
    <w:rsid w:val="009A44B2"/>
    <w:rsid w:val="009B3BD9"/>
    <w:rsid w:val="009B4F14"/>
    <w:rsid w:val="009C4607"/>
    <w:rsid w:val="009D059A"/>
    <w:rsid w:val="009D063C"/>
    <w:rsid w:val="009D424A"/>
    <w:rsid w:val="009D467F"/>
    <w:rsid w:val="009E15DC"/>
    <w:rsid w:val="009E3BC8"/>
    <w:rsid w:val="009E4986"/>
    <w:rsid w:val="009E733C"/>
    <w:rsid w:val="009E75AB"/>
    <w:rsid w:val="009F7165"/>
    <w:rsid w:val="00A0090C"/>
    <w:rsid w:val="00A108EA"/>
    <w:rsid w:val="00A22688"/>
    <w:rsid w:val="00A3190F"/>
    <w:rsid w:val="00A31D9E"/>
    <w:rsid w:val="00A40F38"/>
    <w:rsid w:val="00A453B5"/>
    <w:rsid w:val="00A46CC9"/>
    <w:rsid w:val="00A56DBC"/>
    <w:rsid w:val="00A573D6"/>
    <w:rsid w:val="00A761E5"/>
    <w:rsid w:val="00A765A5"/>
    <w:rsid w:val="00A80B9A"/>
    <w:rsid w:val="00A80D3F"/>
    <w:rsid w:val="00A8143E"/>
    <w:rsid w:val="00A8771A"/>
    <w:rsid w:val="00A95527"/>
    <w:rsid w:val="00AA2403"/>
    <w:rsid w:val="00AA6489"/>
    <w:rsid w:val="00AA6D85"/>
    <w:rsid w:val="00AB18AF"/>
    <w:rsid w:val="00AB549D"/>
    <w:rsid w:val="00AD5A78"/>
    <w:rsid w:val="00AD5F4E"/>
    <w:rsid w:val="00AF3694"/>
    <w:rsid w:val="00B036EF"/>
    <w:rsid w:val="00B11249"/>
    <w:rsid w:val="00B16A43"/>
    <w:rsid w:val="00B16F0A"/>
    <w:rsid w:val="00B231D1"/>
    <w:rsid w:val="00B2406C"/>
    <w:rsid w:val="00B267BD"/>
    <w:rsid w:val="00B2733D"/>
    <w:rsid w:val="00B36B5C"/>
    <w:rsid w:val="00B37A1E"/>
    <w:rsid w:val="00B47D45"/>
    <w:rsid w:val="00B60E0F"/>
    <w:rsid w:val="00B63B6E"/>
    <w:rsid w:val="00B64A4E"/>
    <w:rsid w:val="00B64CA5"/>
    <w:rsid w:val="00B70F4C"/>
    <w:rsid w:val="00B7443E"/>
    <w:rsid w:val="00B74976"/>
    <w:rsid w:val="00B81CE5"/>
    <w:rsid w:val="00B82499"/>
    <w:rsid w:val="00B825F9"/>
    <w:rsid w:val="00B85C7F"/>
    <w:rsid w:val="00B874C1"/>
    <w:rsid w:val="00B94847"/>
    <w:rsid w:val="00B956A0"/>
    <w:rsid w:val="00BA4A68"/>
    <w:rsid w:val="00BA4D0A"/>
    <w:rsid w:val="00BA6E78"/>
    <w:rsid w:val="00BB31F2"/>
    <w:rsid w:val="00BB6580"/>
    <w:rsid w:val="00BC3DC4"/>
    <w:rsid w:val="00BD0FD3"/>
    <w:rsid w:val="00BD2B46"/>
    <w:rsid w:val="00BD45E4"/>
    <w:rsid w:val="00BE3FCA"/>
    <w:rsid w:val="00BE6483"/>
    <w:rsid w:val="00BE74EF"/>
    <w:rsid w:val="00BF24CA"/>
    <w:rsid w:val="00BF6647"/>
    <w:rsid w:val="00BF7200"/>
    <w:rsid w:val="00C024B2"/>
    <w:rsid w:val="00C13DDE"/>
    <w:rsid w:val="00C14885"/>
    <w:rsid w:val="00C14F15"/>
    <w:rsid w:val="00C270BB"/>
    <w:rsid w:val="00C275B6"/>
    <w:rsid w:val="00C314FD"/>
    <w:rsid w:val="00C53185"/>
    <w:rsid w:val="00C74429"/>
    <w:rsid w:val="00C74DDB"/>
    <w:rsid w:val="00C77021"/>
    <w:rsid w:val="00C777C2"/>
    <w:rsid w:val="00C814B4"/>
    <w:rsid w:val="00C9019F"/>
    <w:rsid w:val="00CA0DC0"/>
    <w:rsid w:val="00CA29F1"/>
    <w:rsid w:val="00CA581A"/>
    <w:rsid w:val="00CB043C"/>
    <w:rsid w:val="00CB5D2E"/>
    <w:rsid w:val="00CC18F7"/>
    <w:rsid w:val="00CC3422"/>
    <w:rsid w:val="00CD32AD"/>
    <w:rsid w:val="00CD65B3"/>
    <w:rsid w:val="00CE08AC"/>
    <w:rsid w:val="00CE3E62"/>
    <w:rsid w:val="00CF0CEC"/>
    <w:rsid w:val="00CF1421"/>
    <w:rsid w:val="00CF563F"/>
    <w:rsid w:val="00D07A28"/>
    <w:rsid w:val="00D12824"/>
    <w:rsid w:val="00D12AEF"/>
    <w:rsid w:val="00D136EE"/>
    <w:rsid w:val="00D16AC9"/>
    <w:rsid w:val="00D20B77"/>
    <w:rsid w:val="00D21DAD"/>
    <w:rsid w:val="00D2345E"/>
    <w:rsid w:val="00D3081C"/>
    <w:rsid w:val="00D30C08"/>
    <w:rsid w:val="00D4070D"/>
    <w:rsid w:val="00D41CA4"/>
    <w:rsid w:val="00D4422A"/>
    <w:rsid w:val="00D45A9E"/>
    <w:rsid w:val="00D51BCA"/>
    <w:rsid w:val="00D51D0A"/>
    <w:rsid w:val="00D524BE"/>
    <w:rsid w:val="00D54A2D"/>
    <w:rsid w:val="00D5683D"/>
    <w:rsid w:val="00D5693D"/>
    <w:rsid w:val="00D60E75"/>
    <w:rsid w:val="00D62C17"/>
    <w:rsid w:val="00D6630F"/>
    <w:rsid w:val="00D66BA2"/>
    <w:rsid w:val="00D70908"/>
    <w:rsid w:val="00D741D8"/>
    <w:rsid w:val="00D75E4D"/>
    <w:rsid w:val="00D8250A"/>
    <w:rsid w:val="00D87551"/>
    <w:rsid w:val="00D94E1A"/>
    <w:rsid w:val="00D95EEE"/>
    <w:rsid w:val="00D96A30"/>
    <w:rsid w:val="00DA339D"/>
    <w:rsid w:val="00DA6BC6"/>
    <w:rsid w:val="00DB3FCA"/>
    <w:rsid w:val="00DB57D8"/>
    <w:rsid w:val="00DB5EB3"/>
    <w:rsid w:val="00DC00C5"/>
    <w:rsid w:val="00DC14ED"/>
    <w:rsid w:val="00DC2BE8"/>
    <w:rsid w:val="00DD2C2D"/>
    <w:rsid w:val="00DD4438"/>
    <w:rsid w:val="00DE14D6"/>
    <w:rsid w:val="00DF23B3"/>
    <w:rsid w:val="00DF4351"/>
    <w:rsid w:val="00DF7285"/>
    <w:rsid w:val="00E041BB"/>
    <w:rsid w:val="00E05F44"/>
    <w:rsid w:val="00E0605A"/>
    <w:rsid w:val="00E14D8F"/>
    <w:rsid w:val="00E1569F"/>
    <w:rsid w:val="00E17FB7"/>
    <w:rsid w:val="00E258E6"/>
    <w:rsid w:val="00E264D2"/>
    <w:rsid w:val="00E265A0"/>
    <w:rsid w:val="00E32AA8"/>
    <w:rsid w:val="00E33645"/>
    <w:rsid w:val="00E47457"/>
    <w:rsid w:val="00E50D93"/>
    <w:rsid w:val="00E5380F"/>
    <w:rsid w:val="00E53C02"/>
    <w:rsid w:val="00E544C9"/>
    <w:rsid w:val="00E566AC"/>
    <w:rsid w:val="00E570D7"/>
    <w:rsid w:val="00E57E8C"/>
    <w:rsid w:val="00E630E9"/>
    <w:rsid w:val="00E758C7"/>
    <w:rsid w:val="00E770B7"/>
    <w:rsid w:val="00E800C6"/>
    <w:rsid w:val="00E8124E"/>
    <w:rsid w:val="00E83CA9"/>
    <w:rsid w:val="00E859B7"/>
    <w:rsid w:val="00E85A27"/>
    <w:rsid w:val="00E932B1"/>
    <w:rsid w:val="00E950F4"/>
    <w:rsid w:val="00EA307E"/>
    <w:rsid w:val="00EA4D89"/>
    <w:rsid w:val="00EA7162"/>
    <w:rsid w:val="00EB21C4"/>
    <w:rsid w:val="00EB7084"/>
    <w:rsid w:val="00EC1BA2"/>
    <w:rsid w:val="00EC20C7"/>
    <w:rsid w:val="00EC7A17"/>
    <w:rsid w:val="00ED467E"/>
    <w:rsid w:val="00ED6697"/>
    <w:rsid w:val="00EE0420"/>
    <w:rsid w:val="00EE2EA6"/>
    <w:rsid w:val="00EE5EA7"/>
    <w:rsid w:val="00EF42DE"/>
    <w:rsid w:val="00F1089C"/>
    <w:rsid w:val="00F11E4E"/>
    <w:rsid w:val="00F16126"/>
    <w:rsid w:val="00F16636"/>
    <w:rsid w:val="00F23928"/>
    <w:rsid w:val="00F326A9"/>
    <w:rsid w:val="00F32F2C"/>
    <w:rsid w:val="00F365DA"/>
    <w:rsid w:val="00F41252"/>
    <w:rsid w:val="00F4417A"/>
    <w:rsid w:val="00F522A5"/>
    <w:rsid w:val="00F558BC"/>
    <w:rsid w:val="00F6034C"/>
    <w:rsid w:val="00F6235F"/>
    <w:rsid w:val="00F66134"/>
    <w:rsid w:val="00F67D46"/>
    <w:rsid w:val="00F707D8"/>
    <w:rsid w:val="00F709F0"/>
    <w:rsid w:val="00F72702"/>
    <w:rsid w:val="00F74DA3"/>
    <w:rsid w:val="00F7640F"/>
    <w:rsid w:val="00F7681F"/>
    <w:rsid w:val="00F8608E"/>
    <w:rsid w:val="00F86774"/>
    <w:rsid w:val="00F869F3"/>
    <w:rsid w:val="00F86E9A"/>
    <w:rsid w:val="00F910D0"/>
    <w:rsid w:val="00F92806"/>
    <w:rsid w:val="00F92D61"/>
    <w:rsid w:val="00F96110"/>
    <w:rsid w:val="00FA6C61"/>
    <w:rsid w:val="00FB2DB0"/>
    <w:rsid w:val="00FB2DFB"/>
    <w:rsid w:val="00FB3246"/>
    <w:rsid w:val="00FB41D8"/>
    <w:rsid w:val="00FB6099"/>
    <w:rsid w:val="00FC4AD6"/>
    <w:rsid w:val="00FC56EB"/>
    <w:rsid w:val="00FD1C96"/>
    <w:rsid w:val="00FD7560"/>
    <w:rsid w:val="00FE2260"/>
    <w:rsid w:val="00FE2BB7"/>
    <w:rsid w:val="00FF1A93"/>
    <w:rsid w:val="00FF3738"/>
    <w:rsid w:val="00FF7583"/>
    <w:rsid w:val="03C1514A"/>
    <w:rsid w:val="0A606C9F"/>
    <w:rsid w:val="0C2B69C9"/>
    <w:rsid w:val="13BB7B28"/>
    <w:rsid w:val="1DC27ACF"/>
    <w:rsid w:val="2AFA36DE"/>
    <w:rsid w:val="2C6C3B7E"/>
    <w:rsid w:val="32261306"/>
    <w:rsid w:val="33441A74"/>
    <w:rsid w:val="39E94ED9"/>
    <w:rsid w:val="401E4F08"/>
    <w:rsid w:val="405718D4"/>
    <w:rsid w:val="50CB4E89"/>
    <w:rsid w:val="52FD24D2"/>
    <w:rsid w:val="5B4140DE"/>
    <w:rsid w:val="5C6E01FB"/>
    <w:rsid w:val="5EE85255"/>
    <w:rsid w:val="6F5039B8"/>
    <w:rsid w:val="70A71F9E"/>
    <w:rsid w:val="71580E0D"/>
    <w:rsid w:val="71A80B08"/>
    <w:rsid w:val="7B78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52992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rsid w:val="00652992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sz w:val="28"/>
      <w:szCs w:val="32"/>
    </w:rPr>
  </w:style>
  <w:style w:type="paragraph" w:styleId="3">
    <w:name w:val="heading 3"/>
    <w:basedOn w:val="a"/>
    <w:next w:val="a"/>
    <w:link w:val="3Char"/>
    <w:qFormat/>
    <w:rsid w:val="00652992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Char"/>
    <w:unhideWhenUsed/>
    <w:qFormat/>
    <w:rsid w:val="00652992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libri Light" w:hAnsi="Calibri Light"/>
      <w:b/>
      <w:bCs/>
      <w:sz w:val="24"/>
    </w:rPr>
  </w:style>
  <w:style w:type="paragraph" w:styleId="5">
    <w:name w:val="heading 5"/>
    <w:basedOn w:val="a"/>
    <w:next w:val="a"/>
    <w:link w:val="5Char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annotation text"/>
    <w:basedOn w:val="a"/>
    <w:link w:val="Char0"/>
    <w:qFormat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40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a8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9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Hyperlink"/>
    <w:basedOn w:val="a0"/>
    <w:uiPriority w:val="99"/>
    <w:qFormat/>
    <w:rPr>
      <w:color w:val="0000FF"/>
      <w:u w:val="single"/>
    </w:rPr>
  </w:style>
  <w:style w:type="character" w:customStyle="1" w:styleId="11">
    <w:name w:val="已访问的超链接1"/>
    <w:basedOn w:val="a0"/>
    <w:qFormat/>
    <w:rPr>
      <w:color w:val="800080"/>
      <w:u w:val="single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4Char">
    <w:name w:val="标题 4 Char"/>
    <w:basedOn w:val="a0"/>
    <w:link w:val="4"/>
    <w:qFormat/>
    <w:rsid w:val="00652992"/>
    <w:rPr>
      <w:rFonts w:ascii="Calibri Light" w:hAnsi="Calibri Light"/>
      <w:b/>
      <w:bCs/>
      <w:kern w:val="2"/>
      <w:sz w:val="24"/>
      <w:szCs w:val="24"/>
    </w:rPr>
  </w:style>
  <w:style w:type="character" w:customStyle="1" w:styleId="5Char">
    <w:name w:val="标题 5 Char"/>
    <w:basedOn w:val="a0"/>
    <w:link w:val="5"/>
    <w:qFormat/>
    <w:rPr>
      <w:rFonts w:ascii="Calibri" w:hAnsi="Calibri"/>
      <w:b/>
      <w:bCs/>
      <w:kern w:val="2"/>
      <w:sz w:val="28"/>
      <w:szCs w:val="28"/>
    </w:rPr>
  </w:style>
  <w:style w:type="character" w:customStyle="1" w:styleId="1Char">
    <w:name w:val="标题 1 Char"/>
    <w:basedOn w:val="a0"/>
    <w:link w:val="1"/>
    <w:qFormat/>
    <w:rsid w:val="00652992"/>
    <w:rPr>
      <w:rFonts w:ascii="Calibri" w:hAnsi="Calibri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qFormat/>
    <w:rsid w:val="00652992"/>
    <w:rPr>
      <w:rFonts w:ascii="Arial" w:hAnsi="Arial"/>
      <w:b/>
      <w:kern w:val="2"/>
      <w:sz w:val="28"/>
      <w:szCs w:val="32"/>
    </w:rPr>
  </w:style>
  <w:style w:type="character" w:customStyle="1" w:styleId="3Char">
    <w:name w:val="标题 3 Char"/>
    <w:basedOn w:val="a0"/>
    <w:link w:val="3"/>
    <w:qFormat/>
    <w:rsid w:val="00652992"/>
    <w:rPr>
      <w:rFonts w:ascii="Calibri" w:hAnsi="Calibri"/>
      <w:b/>
      <w:bCs/>
      <w:kern w:val="2"/>
      <w:sz w:val="24"/>
      <w:szCs w:val="3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6Char">
    <w:name w:val="标题 6 Char"/>
    <w:basedOn w:val="a0"/>
    <w:link w:val="6"/>
    <w:uiPriority w:val="9"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qFormat/>
    <w:rPr>
      <w:rFonts w:ascii="Calibri" w:hAnsi="Calibri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6Char0">
    <w:name w:val="标题6 Char"/>
    <w:link w:val="60"/>
    <w:qFormat/>
    <w:rPr>
      <w:rFonts w:ascii="Arial" w:hAnsi="Arial"/>
    </w:rPr>
  </w:style>
  <w:style w:type="paragraph" w:customStyle="1" w:styleId="60">
    <w:name w:val="标题6"/>
    <w:basedOn w:val="6"/>
    <w:link w:val="6Char0"/>
    <w:qFormat/>
    <w:pPr>
      <w:numPr>
        <w:ilvl w:val="0"/>
        <w:numId w:val="0"/>
      </w:numPr>
      <w:spacing w:line="317" w:lineRule="auto"/>
    </w:pPr>
    <w:rPr>
      <w:rFonts w:ascii="Arial" w:eastAsia="宋体" w:hAnsi="Arial" w:cs="Times New Roman"/>
      <w:b w:val="0"/>
      <w:bCs w:val="0"/>
      <w:kern w:val="0"/>
      <w:sz w:val="20"/>
      <w:szCs w:val="20"/>
    </w:rPr>
  </w:style>
  <w:style w:type="character" w:customStyle="1" w:styleId="Char2">
    <w:name w:val="副标题 Char"/>
    <w:basedOn w:val="a0"/>
    <w:link w:val="a8"/>
    <w:uiPriority w:val="11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13">
    <w:name w:val="@他1"/>
    <w:basedOn w:val="a0"/>
    <w:uiPriority w:val="99"/>
    <w:unhideWhenUsed/>
    <w:qFormat/>
    <w:rPr>
      <w:color w:val="2B579A"/>
      <w:shd w:val="clear" w:color="auto" w:fill="E6E6E6"/>
    </w:rPr>
  </w:style>
  <w:style w:type="paragraph" w:customStyle="1" w:styleId="21">
    <w:name w:val="列出段落2"/>
    <w:basedOn w:val="a"/>
    <w:uiPriority w:val="99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ac">
    <w:name w:val="List Paragraph"/>
    <w:basedOn w:val="a"/>
    <w:uiPriority w:val="99"/>
    <w:qFormat/>
    <w:rsid w:val="003E59E7"/>
    <w:pPr>
      <w:ind w:firstLineChars="200" w:firstLine="420"/>
    </w:pPr>
  </w:style>
  <w:style w:type="character" w:customStyle="1" w:styleId="Char">
    <w:name w:val="正文缩进 Char"/>
    <w:link w:val="a3"/>
    <w:rsid w:val="00F6034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Char">
    <w:name w:val="！正文 Char Char"/>
    <w:link w:val="ad"/>
    <w:rsid w:val="004024F1"/>
    <w:rPr>
      <w:rFonts w:ascii="华文细黑" w:eastAsia="华文细黑" w:hAnsi="华文细黑"/>
      <w:sz w:val="24"/>
    </w:rPr>
  </w:style>
  <w:style w:type="paragraph" w:customStyle="1" w:styleId="ad">
    <w:name w:val="！正文"/>
    <w:basedOn w:val="a"/>
    <w:link w:val="CharChar"/>
    <w:qFormat/>
    <w:rsid w:val="004024F1"/>
    <w:pPr>
      <w:spacing w:line="360" w:lineRule="auto"/>
      <w:ind w:firstLineChars="200" w:firstLine="200"/>
    </w:pPr>
    <w:rPr>
      <w:rFonts w:ascii="华文细黑" w:eastAsia="华文细黑" w:hAnsi="华文细黑"/>
      <w:kern w:val="0"/>
      <w:sz w:val="24"/>
      <w:szCs w:val="20"/>
    </w:rPr>
  </w:style>
  <w:style w:type="paragraph" w:styleId="ae">
    <w:name w:val="Normal (Web)"/>
    <w:basedOn w:val="a"/>
    <w:uiPriority w:val="99"/>
    <w:unhideWhenUsed/>
    <w:rsid w:val="004024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52992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rsid w:val="00652992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sz w:val="28"/>
      <w:szCs w:val="32"/>
    </w:rPr>
  </w:style>
  <w:style w:type="paragraph" w:styleId="3">
    <w:name w:val="heading 3"/>
    <w:basedOn w:val="a"/>
    <w:next w:val="a"/>
    <w:link w:val="3Char"/>
    <w:qFormat/>
    <w:rsid w:val="00652992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Char"/>
    <w:unhideWhenUsed/>
    <w:qFormat/>
    <w:rsid w:val="00652992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libri Light" w:hAnsi="Calibri Light"/>
      <w:b/>
      <w:bCs/>
      <w:sz w:val="24"/>
    </w:rPr>
  </w:style>
  <w:style w:type="paragraph" w:styleId="5">
    <w:name w:val="heading 5"/>
    <w:basedOn w:val="a"/>
    <w:next w:val="a"/>
    <w:link w:val="5Char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annotation text"/>
    <w:basedOn w:val="a"/>
    <w:link w:val="Char0"/>
    <w:qFormat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40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a8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9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Hyperlink"/>
    <w:basedOn w:val="a0"/>
    <w:uiPriority w:val="99"/>
    <w:qFormat/>
    <w:rPr>
      <w:color w:val="0000FF"/>
      <w:u w:val="single"/>
    </w:rPr>
  </w:style>
  <w:style w:type="character" w:customStyle="1" w:styleId="11">
    <w:name w:val="已访问的超链接1"/>
    <w:basedOn w:val="a0"/>
    <w:qFormat/>
    <w:rPr>
      <w:color w:val="800080"/>
      <w:u w:val="single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4Char">
    <w:name w:val="标题 4 Char"/>
    <w:basedOn w:val="a0"/>
    <w:link w:val="4"/>
    <w:qFormat/>
    <w:rsid w:val="00652992"/>
    <w:rPr>
      <w:rFonts w:ascii="Calibri Light" w:hAnsi="Calibri Light"/>
      <w:b/>
      <w:bCs/>
      <w:kern w:val="2"/>
      <w:sz w:val="24"/>
      <w:szCs w:val="24"/>
    </w:rPr>
  </w:style>
  <w:style w:type="character" w:customStyle="1" w:styleId="5Char">
    <w:name w:val="标题 5 Char"/>
    <w:basedOn w:val="a0"/>
    <w:link w:val="5"/>
    <w:qFormat/>
    <w:rPr>
      <w:rFonts w:ascii="Calibri" w:hAnsi="Calibri"/>
      <w:b/>
      <w:bCs/>
      <w:kern w:val="2"/>
      <w:sz w:val="28"/>
      <w:szCs w:val="28"/>
    </w:rPr>
  </w:style>
  <w:style w:type="character" w:customStyle="1" w:styleId="1Char">
    <w:name w:val="标题 1 Char"/>
    <w:basedOn w:val="a0"/>
    <w:link w:val="1"/>
    <w:qFormat/>
    <w:rsid w:val="00652992"/>
    <w:rPr>
      <w:rFonts w:ascii="Calibri" w:hAnsi="Calibri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qFormat/>
    <w:rsid w:val="00652992"/>
    <w:rPr>
      <w:rFonts w:ascii="Arial" w:hAnsi="Arial"/>
      <w:b/>
      <w:kern w:val="2"/>
      <w:sz w:val="28"/>
      <w:szCs w:val="32"/>
    </w:rPr>
  </w:style>
  <w:style w:type="character" w:customStyle="1" w:styleId="3Char">
    <w:name w:val="标题 3 Char"/>
    <w:basedOn w:val="a0"/>
    <w:link w:val="3"/>
    <w:qFormat/>
    <w:rsid w:val="00652992"/>
    <w:rPr>
      <w:rFonts w:ascii="Calibri" w:hAnsi="Calibri"/>
      <w:b/>
      <w:bCs/>
      <w:kern w:val="2"/>
      <w:sz w:val="24"/>
      <w:szCs w:val="3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6Char">
    <w:name w:val="标题 6 Char"/>
    <w:basedOn w:val="a0"/>
    <w:link w:val="6"/>
    <w:uiPriority w:val="9"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qFormat/>
    <w:rPr>
      <w:rFonts w:ascii="Calibri" w:hAnsi="Calibri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6Char0">
    <w:name w:val="标题6 Char"/>
    <w:link w:val="60"/>
    <w:qFormat/>
    <w:rPr>
      <w:rFonts w:ascii="Arial" w:hAnsi="Arial"/>
    </w:rPr>
  </w:style>
  <w:style w:type="paragraph" w:customStyle="1" w:styleId="60">
    <w:name w:val="标题6"/>
    <w:basedOn w:val="6"/>
    <w:link w:val="6Char0"/>
    <w:qFormat/>
    <w:pPr>
      <w:numPr>
        <w:ilvl w:val="0"/>
        <w:numId w:val="0"/>
      </w:numPr>
      <w:spacing w:line="317" w:lineRule="auto"/>
    </w:pPr>
    <w:rPr>
      <w:rFonts w:ascii="Arial" w:eastAsia="宋体" w:hAnsi="Arial" w:cs="Times New Roman"/>
      <w:b w:val="0"/>
      <w:bCs w:val="0"/>
      <w:kern w:val="0"/>
      <w:sz w:val="20"/>
      <w:szCs w:val="20"/>
    </w:rPr>
  </w:style>
  <w:style w:type="character" w:customStyle="1" w:styleId="Char2">
    <w:name w:val="副标题 Char"/>
    <w:basedOn w:val="a0"/>
    <w:link w:val="a8"/>
    <w:uiPriority w:val="11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13">
    <w:name w:val="@他1"/>
    <w:basedOn w:val="a0"/>
    <w:uiPriority w:val="99"/>
    <w:unhideWhenUsed/>
    <w:qFormat/>
    <w:rPr>
      <w:color w:val="2B579A"/>
      <w:shd w:val="clear" w:color="auto" w:fill="E6E6E6"/>
    </w:rPr>
  </w:style>
  <w:style w:type="paragraph" w:customStyle="1" w:styleId="21">
    <w:name w:val="列出段落2"/>
    <w:basedOn w:val="a"/>
    <w:uiPriority w:val="99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ac">
    <w:name w:val="List Paragraph"/>
    <w:basedOn w:val="a"/>
    <w:uiPriority w:val="99"/>
    <w:qFormat/>
    <w:rsid w:val="003E59E7"/>
    <w:pPr>
      <w:ind w:firstLineChars="200" w:firstLine="420"/>
    </w:pPr>
  </w:style>
  <w:style w:type="character" w:customStyle="1" w:styleId="Char">
    <w:name w:val="正文缩进 Char"/>
    <w:link w:val="a3"/>
    <w:rsid w:val="00F6034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Char">
    <w:name w:val="！正文 Char Char"/>
    <w:link w:val="ad"/>
    <w:rsid w:val="004024F1"/>
    <w:rPr>
      <w:rFonts w:ascii="华文细黑" w:eastAsia="华文细黑" w:hAnsi="华文细黑"/>
      <w:sz w:val="24"/>
    </w:rPr>
  </w:style>
  <w:style w:type="paragraph" w:customStyle="1" w:styleId="ad">
    <w:name w:val="！正文"/>
    <w:basedOn w:val="a"/>
    <w:link w:val="CharChar"/>
    <w:qFormat/>
    <w:rsid w:val="004024F1"/>
    <w:pPr>
      <w:spacing w:line="360" w:lineRule="auto"/>
      <w:ind w:firstLineChars="200" w:firstLine="200"/>
    </w:pPr>
    <w:rPr>
      <w:rFonts w:ascii="华文细黑" w:eastAsia="华文细黑" w:hAnsi="华文细黑"/>
      <w:kern w:val="0"/>
      <w:sz w:val="24"/>
      <w:szCs w:val="20"/>
    </w:rPr>
  </w:style>
  <w:style w:type="paragraph" w:styleId="ae">
    <w:name w:val="Normal (Web)"/>
    <w:basedOn w:val="a"/>
    <w:uiPriority w:val="99"/>
    <w:unhideWhenUsed/>
    <w:rsid w:val="004024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2.png"/><Relationship Id="rId68" Type="http://schemas.openxmlformats.org/officeDocument/2006/relationships/image" Target="media/image56.png"/><Relationship Id="rId84" Type="http://schemas.openxmlformats.org/officeDocument/2006/relationships/image" Target="media/image71.png"/><Relationship Id="rId89" Type="http://schemas.openxmlformats.org/officeDocument/2006/relationships/package" Target="embeddings/Microsoft_Visio_Drawing45.vsdx"/><Relationship Id="rId112" Type="http://schemas.openxmlformats.org/officeDocument/2006/relationships/image" Target="media/image95.png"/><Relationship Id="rId16" Type="http://schemas.openxmlformats.org/officeDocument/2006/relationships/image" Target="media/image7.png"/><Relationship Id="rId107" Type="http://schemas.openxmlformats.org/officeDocument/2006/relationships/image" Target="media/image91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package" Target="embeddings/Microsoft_Visio_Drawing12.vsdx"/><Relationship Id="rId66" Type="http://schemas.openxmlformats.org/officeDocument/2006/relationships/image" Target="media/image55.emf"/><Relationship Id="rId74" Type="http://schemas.openxmlformats.org/officeDocument/2006/relationships/image" Target="media/image62.png"/><Relationship Id="rId79" Type="http://schemas.openxmlformats.org/officeDocument/2006/relationships/package" Target="embeddings/Microsoft_Visio_Drawing34.vsdx"/><Relationship Id="rId87" Type="http://schemas.openxmlformats.org/officeDocument/2006/relationships/image" Target="media/image74.png"/><Relationship Id="rId102" Type="http://schemas.openxmlformats.org/officeDocument/2006/relationships/image" Target="media/image87.png"/><Relationship Id="rId110" Type="http://schemas.openxmlformats.org/officeDocument/2006/relationships/image" Target="media/image93.png"/><Relationship Id="rId115" Type="http://schemas.openxmlformats.org/officeDocument/2006/relationships/fontTable" Target="fontTable.xml"/><Relationship Id="rId5" Type="http://schemas.microsoft.com/office/2007/relationships/stylesWithEffects" Target="stylesWithEffects.xml"/><Relationship Id="rId61" Type="http://schemas.openxmlformats.org/officeDocument/2006/relationships/image" Target="media/image50.png"/><Relationship Id="rId82" Type="http://schemas.openxmlformats.org/officeDocument/2006/relationships/image" Target="media/image69.png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em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3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100" Type="http://schemas.openxmlformats.org/officeDocument/2006/relationships/image" Target="media/image85.png"/><Relationship Id="rId105" Type="http://schemas.openxmlformats.org/officeDocument/2006/relationships/hyperlink" Target="http://dl.pconline.com.cn/html_2/1/81/id=1322&amp;pn=0&amp;linkPage=1.html" TargetMode="External"/><Relationship Id="rId113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image" Target="media/image79.png"/><Relationship Id="rId98" Type="http://schemas.openxmlformats.org/officeDocument/2006/relationships/package" Target="embeddings/Microsoft_Visio_Drawing56.vsdx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67" Type="http://schemas.openxmlformats.org/officeDocument/2006/relationships/package" Target="embeddings/Microsoft_Visio_Drawing23.vsdx"/><Relationship Id="rId103" Type="http://schemas.openxmlformats.org/officeDocument/2006/relationships/image" Target="media/image88.png"/><Relationship Id="rId108" Type="http://schemas.openxmlformats.org/officeDocument/2006/relationships/hyperlink" Target="https://get.adobe.com/flashplayer/?loc=cn" TargetMode="External"/><Relationship Id="rId11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1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0.png"/><Relationship Id="rId88" Type="http://schemas.openxmlformats.org/officeDocument/2006/relationships/image" Target="media/image75.emf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11" Type="http://schemas.openxmlformats.org/officeDocument/2006/relationships/image" Target="media/image9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package" Target="embeddings/Microsoft_Visio_Drawing1.vsdx"/><Relationship Id="rId49" Type="http://schemas.openxmlformats.org/officeDocument/2006/relationships/image" Target="media/image39.png"/><Relationship Id="rId57" Type="http://schemas.openxmlformats.org/officeDocument/2006/relationships/image" Target="media/image47.emf"/><Relationship Id="rId106" Type="http://schemas.openxmlformats.org/officeDocument/2006/relationships/image" Target="media/image90.png"/><Relationship Id="rId114" Type="http://schemas.openxmlformats.org/officeDocument/2006/relationships/footer" Target="footer1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1.png"/><Relationship Id="rId78" Type="http://schemas.openxmlformats.org/officeDocument/2006/relationships/image" Target="media/image66.emf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0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109" Type="http://schemas.openxmlformats.org/officeDocument/2006/relationships/image" Target="media/image92.png"/><Relationship Id="rId34" Type="http://schemas.openxmlformats.org/officeDocument/2006/relationships/image" Target="media/image25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4.png"/><Relationship Id="rId97" Type="http://schemas.openxmlformats.org/officeDocument/2006/relationships/image" Target="media/image83.emf"/><Relationship Id="rId104" Type="http://schemas.openxmlformats.org/officeDocument/2006/relationships/image" Target="media/image89.png"/><Relationship Id="rId7" Type="http://schemas.openxmlformats.org/officeDocument/2006/relationships/webSettings" Target="webSettings.xml"/><Relationship Id="rId71" Type="http://schemas.openxmlformats.org/officeDocument/2006/relationships/image" Target="media/image59.png"/><Relationship Id="rId92" Type="http://schemas.openxmlformats.org/officeDocument/2006/relationships/image" Target="media/image78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LUEFOX\My%20Documents\&#20844;&#25991;&#27169;&#26495;-&#3144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2A081C-A312-4FAA-A09D-8B350B9F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公文模板-竖.dotx</Template>
  <TotalTime>0</TotalTime>
  <Pages>45</Pages>
  <Words>1974</Words>
  <Characters>11253</Characters>
  <Application>Microsoft Office Word</Application>
  <DocSecurity>0</DocSecurity>
  <Lines>93</Lines>
  <Paragraphs>26</Paragraphs>
  <ScaleCrop>false</ScaleCrop>
  <Company>5d</Company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王攀</cp:lastModifiedBy>
  <cp:revision>2</cp:revision>
  <cp:lastPrinted>2002-04-11T13:43:00Z</cp:lastPrinted>
  <dcterms:created xsi:type="dcterms:W3CDTF">2018-01-09T01:48:00Z</dcterms:created>
  <dcterms:modified xsi:type="dcterms:W3CDTF">2018-01-09T01:48:00Z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